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799"/>
        <w:gridCol w:w="1260"/>
        <w:gridCol w:w="5940"/>
      </w:tblGrid>
      <w:tr w:rsidR="00955B6F" w:rsidRPr="00003F29" w:rsidTr="00955B6F">
        <w:trPr>
          <w:trHeight w:val="263"/>
        </w:trPr>
        <w:tc>
          <w:tcPr>
            <w:tcW w:w="5000" w:type="pct"/>
            <w:gridSpan w:val="4"/>
            <w:tcBorders>
              <w:top w:val="nil"/>
              <w:left w:val="nil"/>
              <w:bottom w:val="nil"/>
              <w:right w:val="nil"/>
            </w:tcBorders>
            <w:shd w:val="clear" w:color="auto" w:fill="auto"/>
          </w:tcPr>
          <w:p w:rsidR="00955B6F" w:rsidRPr="00003F29" w:rsidRDefault="00955B6F" w:rsidP="00955B6F">
            <w:pPr>
              <w:spacing w:line="240" w:lineRule="exact"/>
            </w:pPr>
            <w:bookmarkStart w:id="0" w:name="s1"/>
            <w:bookmarkEnd w:id="0"/>
          </w:p>
        </w:tc>
      </w:tr>
      <w:tr w:rsidR="00955B6F" w:rsidRPr="00E472CF" w:rsidTr="00955B6F">
        <w:trPr>
          <w:trHeight w:val="1299"/>
        </w:trPr>
        <w:tc>
          <w:tcPr>
            <w:tcW w:w="1337"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宋体"/>
                <w:bCs/>
                <w:sz w:val="32"/>
                <w:szCs w:val="32"/>
              </w:rPr>
            </w:pPr>
            <w:bookmarkStart w:id="1" w:name="payID"/>
            <w:bookmarkEnd w:id="1"/>
            <w:r w:rsidRPr="00A954C6">
              <w:rPr>
                <w:rFonts w:ascii="仿宋_GB2312" w:eastAsia="仿宋_GB2312" w:hAnsi="宋体" w:hint="eastAsia"/>
                <w:bCs/>
                <w:sz w:val="32"/>
                <w:szCs w:val="32"/>
              </w:rPr>
              <w:t>工资号：</w:t>
            </w:r>
            <w:r w:rsidR="00F329F7" w:rsidRPr="000F3810">
              <w:rPr>
                <w:rFonts w:ascii="仿宋_GB2312" w:eastAsia="仿宋_GB2312" w:hAnsi="宋体"/>
                <w:bCs/>
                <w:sz w:val="32"/>
                <w:szCs w:val="32"/>
              </w:rPr>
              <w:t xml:space="preserve">8594</w:t>
            </w:r>
          </w:p>
        </w:tc>
        <w:tc>
          <w:tcPr>
            <w:tcW w:w="3663" w:type="pct"/>
            <w:gridSpan w:val="2"/>
            <w:tcBorders>
              <w:top w:val="nil"/>
              <w:left w:val="nil"/>
              <w:bottom w:val="nil"/>
              <w:right w:val="nil"/>
            </w:tcBorders>
            <w:shd w:val="clear" w:color="auto" w:fill="auto"/>
            <w:vAlign w:val="center"/>
          </w:tcPr>
          <w:p w:rsidR="00955B6F" w:rsidRPr="00E472CF" w:rsidRDefault="00F329F7" w:rsidP="00F329F7">
            <w:pPr>
              <w:wordWrap w:val="0"/>
              <w:jc w:val="right"/>
              <w:rPr>
                <w:rFonts w:ascii="仿宋_GB2312" w:eastAsia="仿宋_GB2312"/>
                <w:sz w:val="32"/>
                <w:szCs w:val="32"/>
              </w:rPr>
            </w:pPr>
            <w:r>
              <w:rPr>
                <w:rFonts w:ascii="仿宋_GB2312" w:eastAsia="仿宋_GB2312" w:hint="eastAsia"/>
                <w:sz w:val="32"/>
                <w:szCs w:val="32"/>
              </w:rPr>
              <w:t xml:space="preserve">                </w:t>
            </w:r>
            <w:r w:rsidR="001F4008">
              <w:rPr>
                <w:rFonts w:ascii="仿宋_GB2312" w:eastAsia="仿宋_GB2312"/>
                <w:sz w:val="32"/>
                <w:szCs w:val="32"/>
              </w:rPr>
              <w:t xml:space="preserve">   </w:t>
            </w:r>
            <w:r w:rsidR="001F4008" w:rsidRPr="00E472CF">
              <w:rPr>
                <w:rFonts w:ascii="仿宋_GB2312" w:eastAsia="仿宋_GB2312"/>
                <w:sz w:val="32"/>
                <w:szCs w:val="32"/>
              </w:rPr>
              <w:t xml:space="preserve"> </w:t>
            </w:r>
          </w:p>
        </w:tc>
      </w:tr>
      <w:tr w:rsidR="00955B6F" w:rsidRPr="00003F29" w:rsidTr="00955B6F">
        <w:trPr>
          <w:trHeight w:val="2172"/>
        </w:trPr>
        <w:tc>
          <w:tcPr>
            <w:tcW w:w="5000" w:type="pct"/>
            <w:gridSpan w:val="4"/>
            <w:tcBorders>
              <w:top w:val="nil"/>
              <w:left w:val="nil"/>
              <w:bottom w:val="nil"/>
              <w:right w:val="nil"/>
            </w:tcBorders>
            <w:shd w:val="clear" w:color="auto" w:fill="auto"/>
            <w:vAlign w:val="center"/>
          </w:tcPr>
          <w:p w:rsidR="00955B6F" w:rsidRPr="00003F29" w:rsidRDefault="00955B6F" w:rsidP="00955B6F">
            <w:pPr>
              <w:jc w:val="center"/>
              <w:rPr>
                <w:rFonts w:eastAsia="仿宋_GB2312"/>
                <w:b/>
                <w:sz w:val="52"/>
              </w:rPr>
            </w:pPr>
            <w:r w:rsidRPr="00003F29">
              <w:rPr>
                <w:rFonts w:eastAsia="仿宋_GB2312" w:hint="eastAsia"/>
                <w:b/>
                <w:sz w:val="52"/>
              </w:rPr>
              <w:t>北京交通大学</w:t>
            </w:r>
          </w:p>
          <w:p w:rsidR="00955B6F" w:rsidRPr="00003F29" w:rsidRDefault="00955B6F" w:rsidP="00955B6F">
            <w:pPr>
              <w:jc w:val="center"/>
            </w:pPr>
            <w:r w:rsidRPr="00003F29">
              <w:rPr>
                <w:rFonts w:eastAsia="仿宋_GB2312" w:hint="eastAsia"/>
                <w:b/>
                <w:sz w:val="52"/>
              </w:rPr>
              <w:t>专业技术</w:t>
            </w:r>
            <w:r w:rsidRPr="00470F30">
              <w:rPr>
                <w:rFonts w:eastAsia="仿宋_GB2312" w:hint="eastAsia"/>
                <w:b/>
                <w:sz w:val="52"/>
              </w:rPr>
              <w:t>岗位</w:t>
            </w:r>
            <w:r w:rsidRPr="00003F29">
              <w:rPr>
                <w:rFonts w:eastAsia="仿宋_GB2312" w:hint="eastAsia"/>
                <w:b/>
                <w:sz w:val="52"/>
              </w:rPr>
              <w:t>职务晋升聘用申报表</w:t>
            </w:r>
          </w:p>
        </w:tc>
      </w:tr>
      <w:tr w:rsidR="00955B6F" w:rsidRPr="00003F29" w:rsidTr="00955B6F">
        <w:trPr>
          <w:trHeight w:val="168"/>
        </w:trPr>
        <w:tc>
          <w:tcPr>
            <w:tcW w:w="5000" w:type="pct"/>
            <w:gridSpan w:val="4"/>
            <w:tcBorders>
              <w:top w:val="nil"/>
              <w:left w:val="nil"/>
              <w:bottom w:val="nil"/>
              <w:right w:val="nil"/>
            </w:tcBorders>
            <w:shd w:val="clear" w:color="auto" w:fill="auto"/>
            <w:vAlign w:val="center"/>
          </w:tcPr>
          <w:p w:rsidR="00955B6F" w:rsidRPr="00003F29" w:rsidRDefault="00955B6F" w:rsidP="00955B6F">
            <w:pPr>
              <w:wordWrap w:val="0"/>
              <w:spacing w:line="240" w:lineRule="exact"/>
              <w:jc w:val="right"/>
              <w:rPr>
                <w:rFonts w:ascii="黑体" w:eastAsia="黑体"/>
                <w:sz w:val="24"/>
              </w:rPr>
            </w:pP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b/>
                <w:sz w:val="24"/>
              </w:rPr>
            </w:pPr>
            <w:r w:rsidRPr="00A954C6">
              <w:rPr>
                <w:rFonts w:ascii="仿宋_GB2312" w:eastAsia="仿宋_GB2312" w:hAnsi="宋体" w:hint="eastAsia"/>
                <w:b/>
                <w:bCs/>
                <w:sz w:val="32"/>
                <w:szCs w:val="32"/>
              </w:rPr>
              <w:t>单   位   名  称:</w:t>
            </w:r>
          </w:p>
        </w:tc>
        <w:tc>
          <w:tcPr>
            <w:tcW w:w="3022" w:type="pct"/>
            <w:tcBorders>
              <w:top w:val="nil"/>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姓            名:</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曹君慈</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一   级   学  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电气工程</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研   究   方  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电机与电器</w:t>
            </w:r>
          </w:p>
        </w:tc>
      </w:tr>
      <w:tr w:rsidR="00955B6F" w:rsidRPr="001431FB" w:rsidTr="00955B6F">
        <w:trPr>
          <w:trHeight w:hRule="exact" w:val="851"/>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现任专业技术职务:</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副教授</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Pr>
                <w:rFonts w:ascii="仿宋_GB2312" w:eastAsia="仿宋_GB2312" w:hAnsi="宋体" w:hint="eastAsia"/>
                <w:b/>
                <w:bCs/>
                <w:sz w:val="32"/>
                <w:szCs w:val="32"/>
              </w:rPr>
              <w:t>申</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报</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系</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列</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教师系列</w:t>
            </w:r>
          </w:p>
        </w:tc>
      </w:tr>
      <w:tr w:rsidR="00955B6F" w:rsidRPr="001431FB" w:rsidTr="006803C2">
        <w:trPr>
          <w:trHeight w:hRule="exact" w:val="982"/>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申报专业技术</w:t>
            </w:r>
            <w:r w:rsidR="007119EA">
              <w:rPr>
                <w:rFonts w:ascii="仿宋_GB2312" w:eastAsia="仿宋_GB2312" w:hAnsi="宋体" w:hint="eastAsia"/>
                <w:b/>
                <w:bCs/>
                <w:sz w:val="32"/>
                <w:szCs w:val="32"/>
              </w:rPr>
              <w:t>岗位</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6803C2" w:rsidP="00955B6F">
            <w:pPr>
              <w:rPr>
                <w:rFonts w:ascii="仿宋_GB2312" w:eastAsia="仿宋_GB2312" w:hAnsi="宋体"/>
                <w:bCs/>
                <w:sz w:val="32"/>
                <w:szCs w:val="32"/>
              </w:rPr>
            </w:pPr>
            <w:r w:rsidRPr="000F3810">
              <w:rPr>
                <w:rFonts w:ascii="仿宋_GB2312" w:eastAsia="仿宋_GB2312" w:hAnsi="宋体"/>
                <w:bCs/>
                <w:sz w:val="32"/>
                <w:szCs w:val="32"/>
              </w:rPr>
              <w:t xml:space="preserve">教授四级岗</w:t>
            </w:r>
          </w:p>
        </w:tc>
      </w:tr>
      <w:tr w:rsidR="00955B6F" w:rsidRPr="00A954C6" w:rsidTr="00955B6F">
        <w:trPr>
          <w:trHeight w:val="903"/>
        </w:trPr>
        <w:tc>
          <w:tcPr>
            <w:tcW w:w="422" w:type="pct"/>
            <w:tcBorders>
              <w:top w:val="nil"/>
              <w:left w:val="nil"/>
              <w:bottom w:val="nil"/>
              <w:right w:val="nil"/>
            </w:tcBorders>
            <w:shd w:val="clear" w:color="auto" w:fill="auto"/>
            <w:vAlign w:val="center"/>
          </w:tcPr>
          <w:p w:rsidR="00955B6F" w:rsidRPr="00003F29" w:rsidRDefault="00955B6F"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黑体"/>
                <w:sz w:val="28"/>
                <w:szCs w:val="28"/>
              </w:rPr>
            </w:pPr>
            <w:r w:rsidRPr="00A954C6">
              <w:rPr>
                <w:rFonts w:ascii="仿宋_GB2312" w:eastAsia="仿宋_GB2312" w:hAnsi="宋体" w:hint="eastAsia"/>
                <w:b/>
                <w:bCs/>
                <w:sz w:val="32"/>
                <w:szCs w:val="32"/>
              </w:rPr>
              <w:t>申报岗位设岗学科</w:t>
            </w:r>
            <w:r w:rsidRPr="000F3810">
              <w:rPr>
                <w:rFonts w:ascii="仿宋_GB2312" w:eastAsia="仿宋_GB2312" w:hAnsi="宋体" w:hint="eastAsia"/>
                <w:b/>
                <w:bCs/>
                <w:sz w:val="32"/>
                <w:szCs w:val="32"/>
              </w:rPr>
              <w:t xml:space="preserve">:</w:t>
            </w:r>
          </w:p>
        </w:tc>
        <w:tc>
          <w:tcPr>
            <w:tcW w:w="3022" w:type="pct"/>
            <w:tcBorders>
              <w:top w:val="nil"/>
              <w:left w:val="nil"/>
              <w:bottom w:val="single" w:sz="4" w:space="0" w:color="auto"/>
              <w:right w:val="nil"/>
            </w:tcBorders>
            <w:shd w:val="clear" w:color="auto" w:fill="auto"/>
            <w:vAlign w:val="center"/>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教授四级-电气工程/载运工具运用工程-电气工程学院</w:t>
            </w:r>
          </w:p>
        </w:tc>
      </w:tr>
      <w:tr w:rsidR="002520CA" w:rsidRPr="00A954C6" w:rsidTr="00955B6F">
        <w:trPr>
          <w:trHeight w:val="903"/>
        </w:trPr>
        <w:tc>
          <w:tcPr>
            <w:tcW w:w="422" w:type="pct"/>
            <w:tcBorders>
              <w:top w:val="nil"/>
              <w:left w:val="nil"/>
              <w:bottom w:val="nil"/>
              <w:right w:val="nil"/>
            </w:tcBorders>
            <w:shd w:val="clear" w:color="auto" w:fill="auto"/>
            <w:vAlign w:val="center"/>
          </w:tcPr>
          <w:p w:rsidR="002520CA" w:rsidRPr="00003F29" w:rsidRDefault="002520CA"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2520CA" w:rsidRPr="002520CA" w:rsidRDefault="002520CA" w:rsidP="00955B6F">
            <w:pPr>
              <w:rPr>
                <w:rFonts w:ascii="仿宋_GB2312" w:eastAsia="仿宋_GB2312" w:hAnsi="黑体"/>
                <w:sz w:val="28"/>
                <w:szCs w:val="28"/>
              </w:rPr>
            </w:pPr>
            <w:r w:rsidRPr="003212C4">
              <w:rPr>
                <w:rFonts w:ascii="仿宋_GB2312" w:eastAsia="仿宋_GB2312" w:hAnsi="宋体" w:hint="eastAsia"/>
                <w:b/>
                <w:bCs/>
                <w:sz w:val="32"/>
                <w:szCs w:val="32"/>
              </w:rPr>
              <w:t>学   科  分</w:t>
            </w:r>
            <w:r>
              <w:rPr>
                <w:rFonts w:ascii="仿宋_GB2312" w:eastAsia="仿宋_GB2312" w:hAnsi="宋体" w:hint="eastAsia"/>
                <w:b/>
                <w:bCs/>
                <w:sz w:val="32"/>
                <w:szCs w:val="32"/>
              </w:rPr>
              <w:t xml:space="preserve">   </w:t>
            </w:r>
            <w:r w:rsidRPr="003212C4">
              <w:rPr>
                <w:rFonts w:ascii="仿宋_GB2312" w:eastAsia="仿宋_GB2312" w:hAnsi="宋体" w:hint="eastAsia"/>
                <w:b/>
                <w:bCs/>
                <w:sz w:val="32"/>
                <w:szCs w:val="32"/>
              </w:rPr>
              <w:t>类：</w:t>
            </w:r>
          </w:p>
        </w:tc>
        <w:tc>
          <w:tcPr>
            <w:tcW w:w="3022" w:type="pct"/>
            <w:tcBorders>
              <w:top w:val="nil"/>
              <w:left w:val="nil"/>
              <w:bottom w:val="single" w:sz="4" w:space="0" w:color="auto"/>
              <w:right w:val="nil"/>
            </w:tcBorders>
            <w:shd w:val="clear" w:color="auto" w:fill="auto"/>
            <w:vAlign w:val="center"/>
          </w:tcPr>
          <w:p w:rsidR="002520CA" w:rsidRPr="00A954C6" w:rsidRDefault="00F329F7" w:rsidP="00955B6F">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955B6F" w:rsidRPr="00A954C6" w:rsidTr="00955B6F">
        <w:trPr>
          <w:trHeight w:val="902"/>
        </w:trPr>
        <w:tc>
          <w:tcPr>
            <w:tcW w:w="5000" w:type="pct"/>
            <w:gridSpan w:val="4"/>
            <w:tcBorders>
              <w:top w:val="nil"/>
              <w:left w:val="nil"/>
              <w:bottom w:val="nil"/>
              <w:right w:val="nil"/>
            </w:tcBorders>
            <w:shd w:val="clear" w:color="auto" w:fill="auto"/>
            <w:vAlign w:val="center"/>
          </w:tcPr>
          <w:p w:rsidR="00955B6F" w:rsidRDefault="00955B6F" w:rsidP="00955B6F">
            <w:pPr>
              <w:rPr>
                <w:rFonts w:ascii="仿宋_GB2312" w:eastAsia="仿宋_GB2312" w:hAnsi="黑体"/>
                <w:sz w:val="28"/>
                <w:szCs w:val="28"/>
              </w:rPr>
            </w:pPr>
          </w:p>
          <w:p w:rsidR="00955B6F" w:rsidRDefault="00955B6F" w:rsidP="00955B6F">
            <w:pPr>
              <w:jc w:val="center"/>
              <w:rPr>
                <w:rFonts w:ascii="仿宋_GB2312" w:eastAsia="仿宋_GB2312" w:hAnsi="黑体"/>
                <w:sz w:val="28"/>
                <w:szCs w:val="28"/>
              </w:rPr>
            </w:pPr>
          </w:p>
          <w:p w:rsidR="00955B6F" w:rsidRPr="00A954C6" w:rsidRDefault="00955B6F" w:rsidP="00955B6F">
            <w:pPr>
              <w:jc w:val="center"/>
              <w:rPr>
                <w:rFonts w:ascii="仿宋_GB2312" w:eastAsia="仿宋_GB2312" w:hAnsi="黑体"/>
                <w:sz w:val="30"/>
                <w:szCs w:val="30"/>
              </w:rPr>
            </w:pPr>
            <w:r w:rsidRPr="00A954C6">
              <w:rPr>
                <w:rFonts w:ascii="仿宋_GB2312" w:eastAsia="仿宋_GB2312" w:hAnsi="黑体" w:hint="eastAsia"/>
                <w:sz w:val="30"/>
                <w:szCs w:val="30"/>
              </w:rPr>
              <w:t>填表时间：</w:t>
            </w:r>
            <w:r w:rsidR="00F329F7" w:rsidRPr="000F3810">
              <w:rPr>
                <w:rFonts w:ascii="仿宋_GB2312" w:eastAsia="仿宋_GB2312" w:hAnsi="黑体"/>
                <w:sz w:val="30"/>
                <w:szCs w:val="30"/>
              </w:rPr>
              <w:t xml:space="preserve">2022</w:t>
            </w:r>
            <w:r w:rsidRPr="00A954C6">
              <w:rPr>
                <w:rFonts w:ascii="仿宋_GB2312" w:eastAsia="仿宋_GB2312" w:hAnsi="黑体" w:hint="eastAsia"/>
                <w:sz w:val="30"/>
                <w:szCs w:val="30"/>
              </w:rPr>
              <w:t>年</w:t>
            </w:r>
            <w:r w:rsidR="00F329F7" w:rsidRPr="000F3810">
              <w:rPr>
                <w:rFonts w:ascii="仿宋_GB2312" w:eastAsia="仿宋_GB2312" w:hAnsi="黑体"/>
                <w:sz w:val="30"/>
                <w:szCs w:val="30"/>
              </w:rPr>
              <w:t xml:space="preserve">09</w:t>
            </w:r>
            <w:r w:rsidRPr="00A954C6">
              <w:rPr>
                <w:rFonts w:ascii="仿宋_GB2312" w:eastAsia="仿宋_GB2312" w:hAnsi="黑体" w:hint="eastAsia"/>
                <w:sz w:val="30"/>
                <w:szCs w:val="30"/>
              </w:rPr>
              <w:t>月</w:t>
            </w:r>
            <w:r w:rsidR="00F329F7" w:rsidRPr="000F3810">
              <w:rPr>
                <w:rFonts w:ascii="仿宋_GB2312" w:eastAsia="仿宋_GB2312" w:hAnsi="黑体"/>
                <w:sz w:val="30"/>
                <w:szCs w:val="30"/>
              </w:rPr>
              <w:t xml:space="preserve">13</w:t>
            </w:r>
            <w:r w:rsidRPr="00A954C6">
              <w:rPr>
                <w:rFonts w:ascii="仿宋_GB2312" w:eastAsia="仿宋_GB2312" w:hAnsi="黑体" w:hint="eastAsia"/>
                <w:sz w:val="30"/>
                <w:szCs w:val="30"/>
              </w:rPr>
              <w:t>日</w:t>
            </w:r>
          </w:p>
        </w:tc>
      </w:tr>
    </w:tbl>
    <w:p w:rsidR="00955B6F" w:rsidRPr="00003F29" w:rsidRDefault="00955B6F" w:rsidP="00955B6F">
      <w:pPr>
        <w:sectPr w:rsidR="00955B6F" w:rsidRPr="00003F29" w:rsidSect="00955B6F">
          <w:headerReference w:type="even" r:id="rId8"/>
          <w:headerReference w:type="default" r:id="rId9"/>
          <w:footerReference w:type="even" r:id="rId10"/>
          <w:footerReference w:type="default" r:id="rId11"/>
          <w:headerReference w:type="first" r:id="rId12"/>
          <w:footerReference w:type="first" r:id="rId13"/>
          <w:pgSz w:w="11906" w:h="16838"/>
          <w:pgMar w:top="623" w:right="1134" w:bottom="468" w:left="1418" w:header="851" w:footer="992" w:gutter="0"/>
          <w:cols w:space="425"/>
          <w:titlePg/>
          <w:docGrid w:type="lines" w:linePitch="312"/>
        </w:sectPr>
      </w:pPr>
    </w:p>
    <w:p w:rsidR="00955B6F" w:rsidRDefault="00955B6F" w:rsidP="00955B6F">
      <w:pPr>
        <w:tabs>
          <w:tab w:val="left" w:pos="4080"/>
        </w:tabs>
        <w:adjustRightInd w:val="0"/>
        <w:spacing w:line="360" w:lineRule="auto"/>
        <w:ind w:firstLineChars="641" w:firstLine="2831"/>
        <w:rPr>
          <w:b/>
          <w:sz w:val="44"/>
        </w:rPr>
      </w:pPr>
    </w:p>
    <w:p w:rsidR="00955B6F" w:rsidRDefault="00955B6F" w:rsidP="00955B6F">
      <w:pPr>
        <w:tabs>
          <w:tab w:val="left" w:pos="4080"/>
        </w:tabs>
        <w:adjustRightInd w:val="0"/>
        <w:spacing w:line="360" w:lineRule="auto"/>
        <w:jc w:val="center"/>
        <w:rPr>
          <w:b/>
          <w:sz w:val="44"/>
        </w:rPr>
      </w:pPr>
      <w:r w:rsidRPr="00003F29">
        <w:rPr>
          <w:rFonts w:hint="eastAsia"/>
          <w:b/>
          <w:sz w:val="44"/>
        </w:rPr>
        <w:t>填</w:t>
      </w:r>
      <w:r w:rsidRPr="00003F29">
        <w:rPr>
          <w:b/>
          <w:sz w:val="44"/>
        </w:rPr>
        <w:t xml:space="preserve">  </w:t>
      </w:r>
      <w:r w:rsidRPr="00003F29">
        <w:rPr>
          <w:rFonts w:hint="eastAsia"/>
          <w:b/>
          <w:sz w:val="44"/>
        </w:rPr>
        <w:t>表</w:t>
      </w:r>
      <w:r w:rsidRPr="00003F29">
        <w:rPr>
          <w:b/>
          <w:sz w:val="44"/>
        </w:rPr>
        <w:t xml:space="preserve">  </w:t>
      </w:r>
      <w:r w:rsidRPr="00003F29">
        <w:rPr>
          <w:rFonts w:hint="eastAsia"/>
          <w:b/>
          <w:sz w:val="44"/>
        </w:rPr>
        <w:t>说</w:t>
      </w:r>
      <w:r w:rsidRPr="00003F29">
        <w:rPr>
          <w:b/>
          <w:sz w:val="44"/>
        </w:rPr>
        <w:t xml:space="preserve">  </w:t>
      </w:r>
      <w:r w:rsidRPr="00003F29">
        <w:rPr>
          <w:rFonts w:hint="eastAsia"/>
          <w:b/>
          <w:sz w:val="44"/>
        </w:rPr>
        <w:t>明</w:t>
      </w:r>
    </w:p>
    <w:p w:rsidR="00955B6F" w:rsidRPr="00003F29" w:rsidRDefault="00955B6F" w:rsidP="00955B6F">
      <w:pPr>
        <w:tabs>
          <w:tab w:val="left" w:pos="4080"/>
        </w:tabs>
        <w:adjustRightInd w:val="0"/>
        <w:spacing w:line="360" w:lineRule="auto"/>
        <w:ind w:firstLineChars="641" w:firstLine="1346"/>
        <w:rPr>
          <w:szCs w:val="21"/>
          <w:shd w:val="pct15" w:color="auto" w:fill="FFFFFF"/>
        </w:rPr>
      </w:pPr>
    </w:p>
    <w:p w:rsidR="00955B6F" w:rsidRPr="004F3BC2" w:rsidRDefault="00955B6F" w:rsidP="00955B6F">
      <w:pPr>
        <w:tabs>
          <w:tab w:val="left" w:pos="4080"/>
        </w:tabs>
        <w:adjustRightInd w:val="0"/>
        <w:spacing w:line="360" w:lineRule="auto"/>
        <w:rPr>
          <w:rFonts w:ascii="宋体"/>
          <w:sz w:val="24"/>
        </w:rPr>
      </w:pPr>
      <w:r w:rsidRPr="004F3BC2">
        <w:rPr>
          <w:rFonts w:ascii="宋体" w:hint="eastAsia"/>
          <w:sz w:val="24"/>
        </w:rPr>
        <w:t>一、本表适用于教师</w:t>
      </w:r>
      <w:r>
        <w:rPr>
          <w:rFonts w:ascii="宋体" w:hint="eastAsia"/>
          <w:sz w:val="24"/>
        </w:rPr>
        <w:t>系列</w:t>
      </w:r>
      <w:r w:rsidR="00B63DB4" w:rsidRPr="00B63DB4">
        <w:rPr>
          <w:rFonts w:ascii="宋体" w:hint="eastAsia"/>
          <w:sz w:val="24"/>
        </w:rPr>
        <w:t>教学科研型教师</w:t>
      </w:r>
      <w:r w:rsidRPr="004F3BC2">
        <w:rPr>
          <w:rFonts w:ascii="宋体" w:hint="eastAsia"/>
          <w:sz w:val="24"/>
        </w:rPr>
        <w:t>职务晋升的申报。</w:t>
      </w:r>
    </w:p>
    <w:p w:rsidR="00955B6F" w:rsidRDefault="00955B6F" w:rsidP="00955B6F">
      <w:pPr>
        <w:tabs>
          <w:tab w:val="left" w:pos="4080"/>
        </w:tabs>
        <w:adjustRightInd w:val="0"/>
        <w:spacing w:line="360" w:lineRule="auto"/>
        <w:rPr>
          <w:rFonts w:ascii="宋体"/>
          <w:sz w:val="24"/>
        </w:rPr>
      </w:pPr>
      <w:r w:rsidRPr="004F3BC2">
        <w:rPr>
          <w:rFonts w:ascii="宋体" w:hint="eastAsia"/>
          <w:sz w:val="24"/>
        </w:rPr>
        <w:t>二、本表请用A4纸双面打印。</w:t>
      </w:r>
    </w:p>
    <w:p w:rsidR="00955B6F" w:rsidRPr="00D56FBE" w:rsidRDefault="00955B6F" w:rsidP="00955B6F">
      <w:pPr>
        <w:ind w:firstLineChars="200" w:firstLine="420"/>
        <w:sectPr w:rsidR="00955B6F" w:rsidRPr="00D56FBE" w:rsidSect="00955B6F">
          <w:footerReference w:type="default" r:id="rId14"/>
          <w:pgSz w:w="11906" w:h="16838"/>
          <w:pgMar w:top="1418" w:right="1134" w:bottom="1418" w:left="1418" w:header="851" w:footer="992" w:gutter="0"/>
          <w:pgNumType w:start="1"/>
          <w:cols w:space="425"/>
          <w:docGrid w:type="lines" w:linePitch="312"/>
        </w:sectPr>
      </w:pPr>
    </w:p>
    <w:tbl>
      <w:tblPr>
        <w:tblW w:w="5304"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76"/>
        <w:gridCol w:w="873"/>
        <w:gridCol w:w="668"/>
        <w:gridCol w:w="449"/>
        <w:gridCol w:w="729"/>
        <w:gridCol w:w="278"/>
        <w:gridCol w:w="1143"/>
        <w:gridCol w:w="282"/>
        <w:gridCol w:w="32"/>
        <w:gridCol w:w="390"/>
        <w:gridCol w:w="613"/>
        <w:gridCol w:w="453"/>
        <w:gridCol w:w="786"/>
        <w:gridCol w:w="672"/>
        <w:gridCol w:w="321"/>
        <w:gridCol w:w="1251"/>
      </w:tblGrid>
      <w:tr w:rsidR="00955B6F" w:rsidRPr="00003F29" w:rsidTr="005833BB">
        <w:trPr>
          <w:trHeight w:val="553"/>
        </w:trPr>
        <w:tc>
          <w:tcPr>
            <w:tcW w:w="5000" w:type="pct"/>
            <w:gridSpan w:val="17"/>
            <w:tcBorders>
              <w:top w:val="nil"/>
              <w:left w:val="nil"/>
              <w:bottom w:val="single" w:sz="6" w:space="0" w:color="auto"/>
              <w:right w:val="nil"/>
            </w:tcBorders>
            <w:shd w:val="clear" w:color="auto" w:fill="auto"/>
            <w:vAlign w:val="center"/>
          </w:tcPr>
          <w:p w:rsidR="00955B6F" w:rsidRPr="00003F29" w:rsidRDefault="00955B6F" w:rsidP="00955B6F">
            <w:pPr>
              <w:rPr>
                <w:rFonts w:eastAsia="黑体"/>
                <w:bCs/>
                <w:sz w:val="24"/>
              </w:rPr>
            </w:pPr>
            <w:bookmarkStart w:id="3" w:name="s2"/>
            <w:bookmarkStart w:id="4" w:name="table2"/>
            <w:bookmarkEnd w:id="3"/>
            <w:r w:rsidRPr="00003F29">
              <w:rPr>
                <w:rFonts w:ascii="黑体" w:eastAsia="黑体" w:hint="eastAsia"/>
                <w:b/>
                <w:sz w:val="24"/>
              </w:rPr>
              <w:lastRenderedPageBreak/>
              <w:t>一、基本情况</w:t>
            </w:r>
          </w:p>
        </w:tc>
      </w:tr>
      <w:tr w:rsidR="001F4008" w:rsidRPr="00003F29" w:rsidTr="00372677">
        <w:trPr>
          <w:trHeight w:val="48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姓名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曹君慈</w:t>
            </w:r>
          </w:p>
        </w:tc>
        <w:tc>
          <w:tcPr>
            <w:tcW w:w="359" w:type="pct"/>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性别</w:t>
            </w:r>
          </w:p>
        </w:tc>
        <w:tc>
          <w:tcPr>
            <w:tcW w:w="7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男</w:t>
            </w:r>
          </w:p>
        </w:tc>
        <w:tc>
          <w:tcPr>
            <w:tcW w:w="34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Pr>
                <w:rFonts w:hint="eastAsia"/>
                <w:szCs w:val="21"/>
              </w:rPr>
              <w:t>出生</w:t>
            </w:r>
          </w:p>
          <w:p w:rsidR="001F4008" w:rsidRPr="00003F29" w:rsidRDefault="001F4008" w:rsidP="00955B6F">
            <w:pPr>
              <w:jc w:val="center"/>
              <w:rPr>
                <w:szCs w:val="21"/>
              </w:rPr>
            </w:pPr>
            <w:r>
              <w:rPr>
                <w:rFonts w:hint="eastAsia"/>
                <w:szCs w:val="21"/>
              </w:rPr>
              <w:t>年月</w:t>
            </w:r>
          </w:p>
        </w:tc>
        <w:tc>
          <w:tcPr>
            <w:tcW w:w="91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1979-01</w:t>
            </w:r>
          </w:p>
        </w:tc>
        <w:tc>
          <w:tcPr>
            <w:tcW w:w="1105" w:type="pct"/>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
              <w:drawing>
                <wp:inline xmlns:a="http://schemas.openxmlformats.org/drawingml/2006/main" xmlns:pic="http://schemas.openxmlformats.org/drawingml/2006/picture">
                  <wp:extent cx="1143000" cy="1572065"/>
                  <wp:docPr id="1" name="Picture 1"/>
                  <wp:cNvGraphicFramePr>
                    <a:graphicFrameLocks noChangeAspect="1"/>
                  </wp:cNvGraphicFramePr>
                  <a:graphic>
                    <a:graphicData uri="http://schemas.openxmlformats.org/drawingml/2006/picture">
                      <pic:pic>
                        <pic:nvPicPr>
                          <pic:cNvPr id="0" name="20220804170251.jpg"/>
                          <pic:cNvPicPr/>
                        </pic:nvPicPr>
                        <pic:blipFill>
                          <a:blip r:embed="rId18"/>
                          <a:stretch>
                            <a:fillRect/>
                          </a:stretch>
                        </pic:blipFill>
                        <pic:spPr>
                          <a:xfrm>
                            <a:off x="0" y="0"/>
                            <a:ext cx="1143000" cy="1572065"/>
                          </a:xfrm>
                          <a:prstGeom prst="rect"/>
                        </pic:spPr>
                      </pic:pic>
                    </a:graphicData>
                  </a:graphic>
                </wp:inline>
              </w:drawing>
            </w:r>
          </w:p>
        </w:tc>
      </w:tr>
      <w:tr w:rsidR="001F4008" w:rsidRPr="00003F29" w:rsidTr="00372677">
        <w:trPr>
          <w:trHeight w:val="56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参加工作时间</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 2008-09</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来校工作时间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2013-06</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p>
        </w:tc>
      </w:tr>
      <w:tr w:rsidR="001F4008" w:rsidRPr="001431FB" w:rsidTr="00372677">
        <w:trPr>
          <w:trHeight w:val="55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8422EB">
            <w:pPr>
              <w:jc w:val="center"/>
              <w:rPr>
                <w:szCs w:val="21"/>
              </w:rPr>
            </w:pPr>
            <w:r w:rsidRPr="001431FB">
              <w:rPr>
                <w:rFonts w:hint="eastAsia"/>
                <w:szCs w:val="21"/>
              </w:rPr>
              <w:t>现任专业技术职务</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副教授</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szCs w:val="21"/>
              </w:rPr>
            </w:pPr>
            <w:r w:rsidRPr="001431FB">
              <w:rPr>
                <w:rFonts w:hint="eastAsia"/>
                <w:szCs w:val="21"/>
              </w:rPr>
              <w:t>现专业技术职务</w:t>
            </w:r>
          </w:p>
          <w:p w:rsidR="001F4008" w:rsidRPr="001431FB" w:rsidRDefault="001F4008" w:rsidP="00955B6F">
            <w:pPr>
              <w:jc w:val="center"/>
              <w:rPr>
                <w:szCs w:val="21"/>
              </w:rPr>
            </w:pPr>
            <w:r w:rsidRPr="001431FB">
              <w:rPr>
                <w:rFonts w:hint="eastAsia"/>
                <w:szCs w:val="21"/>
              </w:rPr>
              <w:t>任职时间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2013-11</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rFonts w:ascii="宋体" w:hAnsi="宋体"/>
                <w:szCs w:val="21"/>
              </w:rPr>
            </w:pPr>
          </w:p>
        </w:tc>
      </w:tr>
      <w:tr w:rsidR="001F4008" w:rsidRPr="00003F29" w:rsidTr="00372677">
        <w:trPr>
          <w:trHeight w:val="63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现专业技术岗位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副教授三级</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sidRPr="00003F29">
              <w:rPr>
                <w:rFonts w:hint="eastAsia"/>
                <w:szCs w:val="21"/>
              </w:rPr>
              <w:t>现专业技术岗位</w:t>
            </w:r>
          </w:p>
          <w:p w:rsidR="001F4008" w:rsidRPr="00003F29" w:rsidRDefault="001F4008" w:rsidP="00955B6F">
            <w:pPr>
              <w:jc w:val="center"/>
              <w:rPr>
                <w:rFonts w:ascii="宋体" w:hAnsi="宋体"/>
                <w:szCs w:val="21"/>
              </w:rPr>
            </w:pPr>
            <w:r w:rsidRPr="00003F29">
              <w:rPr>
                <w:rFonts w:hint="eastAsia"/>
                <w:szCs w:val="21"/>
              </w:rPr>
              <w:t>聘用时间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9C34CE" w:rsidRDefault="00F329F7" w:rsidP="00955B6F">
            <w:pPr>
              <w:jc w:val="center"/>
              <w:rPr>
                <w:rFonts w:ascii="宋体" w:hAnsi="宋体"/>
                <w:szCs w:val="21"/>
              </w:rPr>
            </w:pPr>
            <w:r w:rsidRPr="000F3810">
              <w:rPr>
                <w:rFonts w:ascii="宋体" w:hAnsi="宋体"/>
                <w:szCs w:val="21"/>
              </w:rPr>
              <w:t xml:space="preserve">2013-11</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rFonts w:ascii="宋体" w:hAnsi="宋体"/>
                <w:szCs w:val="21"/>
              </w:rPr>
            </w:pPr>
          </w:p>
        </w:tc>
      </w:tr>
      <w:tr w:rsidR="001F4008" w:rsidRPr="00003F29" w:rsidTr="00372677">
        <w:trPr>
          <w:trHeight w:val="559"/>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最后学历</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博士研究生</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735EB1" w:rsidRDefault="001F4008" w:rsidP="00955B6F">
            <w:pPr>
              <w:jc w:val="center"/>
              <w:rPr>
                <w:rFonts w:ascii="宋体" w:hAnsi="宋体"/>
                <w:szCs w:val="21"/>
              </w:rPr>
            </w:pPr>
            <w:r w:rsidRPr="00003F29">
              <w:rPr>
                <w:rFonts w:ascii="宋体" w:hAnsi="宋体" w:hint="eastAsia"/>
                <w:szCs w:val="21"/>
              </w:rPr>
              <w:t>现担（兼）任党政</w:t>
            </w:r>
          </w:p>
          <w:p w:rsidR="001F4008" w:rsidRPr="00003F29" w:rsidRDefault="001F4008" w:rsidP="00955B6F">
            <w:pPr>
              <w:jc w:val="center"/>
              <w:rPr>
                <w:rFonts w:ascii="宋体" w:hAnsi="宋体"/>
                <w:szCs w:val="21"/>
              </w:rPr>
            </w:pPr>
            <w:r w:rsidRPr="00003F29">
              <w:rPr>
                <w:rFonts w:ascii="宋体" w:hAnsi="宋体" w:hint="eastAsia"/>
                <w:szCs w:val="21"/>
              </w:rPr>
              <w:t>职务</w:t>
            </w:r>
          </w:p>
        </w:tc>
        <w:tc>
          <w:tcPr>
            <w:tcW w:w="2364" w:type="pct"/>
            <w:gridSpan w:val="9"/>
            <w:tcBorders>
              <w:top w:val="single" w:sz="6" w:space="0" w:color="auto"/>
              <w:left w:val="single" w:sz="6" w:space="0" w:color="auto"/>
              <w:bottom w:val="single" w:sz="6" w:space="0" w:color="auto"/>
              <w:right w:val="single" w:sz="6" w:space="0" w:color="auto"/>
            </w:tcBorders>
            <w:shd w:val="clear" w:color="auto" w:fill="auto"/>
            <w:vAlign w:val="center"/>
          </w:tcPr>
          <w:p w:rsidR="001F4008" w:rsidRPr="00E0192C" w:rsidRDefault="00F329F7" w:rsidP="00955B6F">
            <w:pPr>
              <w:jc w:val="center"/>
              <w:rPr>
                <w:rFonts w:ascii="宋体" w:hAnsi="宋体"/>
                <w:szCs w:val="21"/>
              </w:rPr>
            </w:pPr>
            <w:r w:rsidRPr="000F3810">
              <w:rPr>
                <w:rFonts w:ascii="宋体" w:hAnsi="宋体"/>
                <w:szCs w:val="21"/>
              </w:rPr>
              <w:t xml:space="preserve">电机与电器研究所所长</w:t>
            </w:r>
          </w:p>
        </w:tc>
      </w:tr>
      <w:tr w:rsidR="00955B6F" w:rsidRPr="00003F29" w:rsidTr="00F329F7">
        <w:trPr>
          <w:trHeight w:val="639"/>
        </w:trPr>
        <w:tc>
          <w:tcPr>
            <w:tcW w:w="46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0"/>
              </w:rPr>
              <w:t>学历学位情况（从专科学历起</w:t>
            </w:r>
            <w:r>
              <w:rPr>
                <w:rFonts w:hint="eastAsia"/>
              </w:rPr>
              <w:t>填</w:t>
            </w:r>
            <w:r>
              <w:rPr>
                <w:rFonts w:hint="eastAsia"/>
                <w:szCs w:val="20"/>
              </w:rPr>
              <w:t>）</w:t>
            </w: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1"/>
              </w:rPr>
              <w:t>起止年月</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1F4008" w:rsidP="00955B6F">
            <w:pPr>
              <w:jc w:val="center"/>
              <w:rPr>
                <w:szCs w:val="21"/>
              </w:rPr>
            </w:pPr>
            <w:r>
              <w:rPr>
                <w:rFonts w:ascii="宋体" w:hAnsi="宋体" w:hint="eastAsia"/>
                <w:szCs w:val="21"/>
              </w:rPr>
              <w:t>学习单位</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sidRPr="00003F29">
              <w:rPr>
                <w:rFonts w:ascii="宋体" w:hAnsi="宋体" w:hint="eastAsia"/>
                <w:szCs w:val="21"/>
              </w:rPr>
              <w:t>专业</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955B6F" w:rsidP="00955B6F">
            <w:pPr>
              <w:jc w:val="center"/>
              <w:rPr>
                <w:rFonts w:ascii="宋体" w:hAnsi="宋体"/>
                <w:szCs w:val="21"/>
              </w:rPr>
            </w:pPr>
            <w:r>
              <w:rPr>
                <w:rFonts w:ascii="宋体" w:hAnsi="宋体" w:hint="eastAsia"/>
                <w:szCs w:val="21"/>
              </w:rPr>
              <w:t>取得</w:t>
            </w:r>
          </w:p>
          <w:p w:rsidR="00955B6F" w:rsidRPr="00003F29" w:rsidRDefault="00955B6F" w:rsidP="00955B6F">
            <w:pPr>
              <w:jc w:val="center"/>
              <w:rPr>
                <w:rFonts w:ascii="宋体" w:hAnsi="宋体"/>
                <w:szCs w:val="21"/>
              </w:rPr>
            </w:pPr>
            <w:r>
              <w:rPr>
                <w:rFonts w:ascii="宋体" w:hAnsi="宋体" w:hint="eastAsia"/>
                <w:szCs w:val="21"/>
              </w:rPr>
              <w:t>学历</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rFonts w:ascii="宋体" w:hAnsi="宋体"/>
                <w:szCs w:val="21"/>
              </w:rPr>
            </w:pPr>
            <w:r>
              <w:rPr>
                <w:rFonts w:ascii="宋体" w:hAnsi="宋体" w:hint="eastAsia"/>
                <w:szCs w:val="21"/>
              </w:rPr>
              <w:t>取得学位</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F64E8A">
            <w:pPr>
              <w:jc w:val="center"/>
              <w:rPr>
                <w:rFonts w:ascii="宋体" w:hAnsi="宋体"/>
                <w:szCs w:val="21"/>
              </w:rPr>
            </w:pPr>
            <w:r w:rsidRPr="00C60952">
              <w:rPr>
                <w:rFonts w:ascii="宋体" w:hAnsi="宋体" w:hint="eastAsia"/>
                <w:szCs w:val="21"/>
              </w:rPr>
              <w:t>取得学位时间</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955B6F">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rsidR="00955B6F" w:rsidRPr="00C60952" w:rsidRDefault="00955B6F" w:rsidP="00955B6F">
            <w:pPr>
              <w:jc w:val="center"/>
              <w:rPr>
                <w:rFonts w:ascii="宋体" w:hAnsi="宋体"/>
                <w:szCs w:val="21"/>
              </w:rPr>
            </w:pPr>
            <w:r w:rsidRPr="00C60952">
              <w:rPr>
                <w:rFonts w:ascii="宋体" w:hAnsi="宋体" w:hint="eastAsia"/>
                <w:szCs w:val="21"/>
              </w:rPr>
              <w:t>（全日制/在职）</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1997.09</w:t>
            </w:r>
            <w:r>
              <w:rPr>
                <w:rFonts w:ascii="宋体" w:hAnsi="宋体" w:hint="eastAsia"/>
                <w:szCs w:val="21"/>
              </w:rPr>
              <w:t xml:space="preserve">--</w:t>
            </w:r>
            <w:r w:rsidRPr="003F4B95">
              <w:rPr>
                <w:rFonts w:ascii="宋体" w:hAnsi="宋体"/>
                <w:szCs w:val="21"/>
              </w:rPr>
              <w:t xml:space="preserve"> 2001.07</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哈尔滨理工大学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电机电器及其控制</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本科</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学士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2001.07</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2001.09</w:t>
            </w:r>
            <w:r>
              <w:rPr>
                <w:rFonts w:ascii="宋体" w:hAnsi="宋体" w:hint="eastAsia"/>
                <w:szCs w:val="21"/>
              </w:rPr>
              <w:t xml:space="preserve">--</w:t>
            </w:r>
            <w:r w:rsidRPr="003F4B95">
              <w:rPr>
                <w:rFonts w:ascii="宋体" w:hAnsi="宋体"/>
                <w:szCs w:val="21"/>
              </w:rPr>
              <w:t xml:space="preserve"> 2004.03</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哈尔滨理工大学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电机电器及其控制</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研究生</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硕士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2004.03</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2004.03</w:t>
            </w:r>
            <w:r>
              <w:rPr>
                <w:rFonts w:ascii="宋体" w:hAnsi="宋体" w:hint="eastAsia"/>
                <w:szCs w:val="21"/>
              </w:rPr>
              <w:t xml:space="preserve">--</w:t>
            </w:r>
            <w:r w:rsidRPr="003F4B95">
              <w:rPr>
                <w:rFonts w:ascii="宋体" w:hAnsi="宋体"/>
                <w:szCs w:val="21"/>
              </w:rPr>
              <w:t xml:space="preserve"> 2008.07</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哈尔滨工业大学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电机与电器</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研究生</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博士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2008.07</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65"/>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4539" w:type="pct"/>
            <w:gridSpan w:val="16"/>
            <w:tcBorders>
              <w:top w:val="single" w:sz="6" w:space="0" w:color="auto"/>
              <w:left w:val="single" w:sz="6" w:space="0" w:color="auto"/>
              <w:bottom w:val="single" w:sz="6" w:space="0" w:color="auto"/>
              <w:right w:val="single" w:sz="6" w:space="0" w:color="auto"/>
            </w:tcBorders>
            <w:shd w:val="clear" w:color="auto" w:fill="auto"/>
            <w:vAlign w:val="center"/>
          </w:tcPr>
          <w:p w:rsidR="00955B6F" w:rsidRPr="00955B6F" w:rsidRDefault="00955B6F" w:rsidP="00955B6F">
            <w:pPr>
              <w:jc w:val="left"/>
              <w:rPr>
                <w:szCs w:val="21"/>
              </w:rPr>
            </w:pPr>
            <w:r>
              <w:rPr>
                <w:rFonts w:hint="eastAsia"/>
                <w:szCs w:val="21"/>
              </w:rPr>
              <w:t>备注：</w:t>
            </w:r>
            <w:r w:rsidRPr="00003F29">
              <w:rPr>
                <w:rFonts w:ascii="宋体" w:hAnsi="宋体"/>
                <w:szCs w:val="21"/>
              </w:rPr>
              <w:t xml:space="preserve"> </w:t>
            </w:r>
            <w:r w:rsidR="00F329F7" w:rsidRPr="000F3810">
              <w:rPr>
                <w:szCs w:val="21"/>
              </w:rPr>
              <w:t xml:space="preserve"/>
            </w:r>
          </w:p>
        </w:tc>
      </w:tr>
      <w:tr w:rsidR="001F4008" w:rsidRPr="001431FB" w:rsidTr="00372677">
        <w:trPr>
          <w:trHeight w:val="574"/>
        </w:trPr>
        <w:tc>
          <w:tcPr>
            <w:tcW w:w="1356" w:type="pct"/>
            <w:gridSpan w:val="4"/>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r w:rsidRPr="001F4008">
              <w:rPr>
                <w:rFonts w:ascii="宋体" w:hAnsi="宋体" w:hint="eastAsia"/>
              </w:rPr>
              <w:t>近5年</w:t>
            </w:r>
            <w:r w:rsidR="00905E95">
              <w:rPr>
                <w:rFonts w:ascii="宋体" w:hAnsi="宋体" w:hint="eastAsia"/>
              </w:rPr>
              <w:t>年度</w:t>
            </w:r>
            <w:r w:rsidRPr="001F4008">
              <w:rPr>
                <w:rFonts w:ascii="宋体" w:hAnsi="宋体" w:hint="eastAsia"/>
              </w:rPr>
              <w:t>考核结果</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7</w:t>
            </w:r>
            <w:r w:rsidRPr="001F4008">
              <w:rPr>
                <w:rFonts w:ascii="宋体" w:hAnsi="宋体" w:hint="eastAsia"/>
                <w:szCs w:val="21"/>
              </w:rPr>
              <w:t>年</w:t>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8</w:t>
            </w:r>
            <w:r w:rsidRPr="001F4008">
              <w:rPr>
                <w:rFonts w:ascii="宋体" w:hAnsi="宋体" w:hint="eastAsia"/>
                <w:szCs w:val="21"/>
              </w:rPr>
              <w:t>年</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9</w:t>
            </w:r>
            <w:r w:rsidRPr="001F4008">
              <w:rPr>
                <w:rFonts w:ascii="宋体" w:hAnsi="宋体" w:hint="eastAsia"/>
                <w:szCs w:val="21"/>
              </w:rPr>
              <w:t>年</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w:t>
            </w:r>
            <w:r w:rsidR="00B63DB4">
              <w:rPr>
                <w:rFonts w:ascii="宋体" w:hAnsi="宋体"/>
                <w:szCs w:val="21"/>
              </w:rPr>
              <w:t>20</w:t>
            </w:r>
            <w:r w:rsidRPr="001F4008">
              <w:rPr>
                <w:rFonts w:ascii="宋体" w:hAnsi="宋体" w:hint="eastAsia"/>
                <w:szCs w:val="21"/>
              </w:rPr>
              <w:t>年</w:t>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1F4008">
            <w:pPr>
              <w:jc w:val="center"/>
              <w:rPr>
                <w:rFonts w:ascii="宋体" w:hAnsi="宋体"/>
                <w:szCs w:val="21"/>
              </w:rPr>
            </w:pPr>
            <w:r w:rsidRPr="001F4008">
              <w:rPr>
                <w:rFonts w:ascii="宋体" w:hAnsi="宋体" w:hint="eastAsia"/>
                <w:szCs w:val="21"/>
              </w:rPr>
              <w:t>20</w:t>
            </w:r>
            <w:r w:rsidRPr="001F4008">
              <w:rPr>
                <w:rFonts w:ascii="宋体" w:hAnsi="宋体"/>
                <w:szCs w:val="21"/>
              </w:rPr>
              <w:t>2</w:t>
            </w:r>
            <w:r w:rsidR="00B63DB4">
              <w:rPr>
                <w:rFonts w:ascii="宋体" w:hAnsi="宋体"/>
                <w:szCs w:val="21"/>
              </w:rPr>
              <w:t>1</w:t>
            </w:r>
            <w:r w:rsidRPr="001F4008">
              <w:rPr>
                <w:rFonts w:ascii="宋体" w:hAnsi="宋体" w:hint="eastAsia"/>
                <w:szCs w:val="21"/>
              </w:rPr>
              <w:t>年</w:t>
            </w:r>
          </w:p>
        </w:tc>
      </w:tr>
      <w:tr w:rsidR="001F4008" w:rsidRPr="00F10F62" w:rsidTr="00372677">
        <w:trPr>
          <w:trHeight w:val="555"/>
        </w:trPr>
        <w:tc>
          <w:tcPr>
            <w:tcW w:w="1356" w:type="pct"/>
            <w:gridSpan w:val="4"/>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t xml:space="preserve">合格</w:t>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lastRenderedPageBreak/>
              <w:t xml:space="preserve">合格</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合格</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合格</w:t>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优秀</w:t>
            </w:r>
          </w:p>
        </w:tc>
      </w:tr>
      <w:bookmarkEnd w:id="4"/>
    </w:tbl>
    <w:p w:rsidR="00955B6F" w:rsidRPr="00003F29" w:rsidRDefault="00955B6F" w:rsidP="00955B6F"/>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304"/>
        <w:gridCol w:w="1304"/>
        <w:gridCol w:w="3616"/>
        <w:gridCol w:w="3698"/>
      </w:tblGrid>
      <w:tr w:rsidR="00955B6F" w:rsidRPr="00003F29" w:rsidTr="00A45B50">
        <w:trPr>
          <w:trHeight w:val="510"/>
          <w:jc w:val="center"/>
        </w:trPr>
        <w:tc>
          <w:tcPr>
            <w:tcW w:w="9922" w:type="dxa"/>
            <w:gridSpan w:val="4"/>
            <w:tcBorders>
              <w:top w:val="nil"/>
              <w:left w:val="nil"/>
              <w:bottom w:val="single" w:sz="6" w:space="0" w:color="auto"/>
              <w:right w:val="nil"/>
            </w:tcBorders>
            <w:vAlign w:val="center"/>
          </w:tcPr>
          <w:p w:rsidR="00955B6F" w:rsidRPr="00003F29" w:rsidRDefault="00955B6F" w:rsidP="00955B6F">
            <w:pPr>
              <w:rPr>
                <w:rFonts w:ascii="黑体" w:eastAsia="黑体"/>
                <w:b/>
                <w:sz w:val="24"/>
              </w:rPr>
            </w:pPr>
            <w:bookmarkStart w:id="5" w:name="s3"/>
            <w:bookmarkEnd w:id="5"/>
            <w:r w:rsidRPr="00003F29">
              <w:rPr>
                <w:rFonts w:ascii="黑体" w:eastAsia="黑体" w:hint="eastAsia"/>
                <w:b/>
                <w:sz w:val="24"/>
              </w:rPr>
              <w:t>二、工作经历（含专业学习、培训、</w:t>
            </w:r>
            <w:r w:rsidRPr="00F472D2">
              <w:rPr>
                <w:rFonts w:ascii="黑体" w:eastAsia="黑体" w:hint="eastAsia"/>
                <w:b/>
                <w:sz w:val="24"/>
              </w:rPr>
              <w:t>出国研修及实践锻炼经历</w:t>
            </w:r>
            <w:r w:rsidRPr="00003F29">
              <w:rPr>
                <w:rFonts w:ascii="黑体" w:eastAsia="黑体" w:hint="eastAsia"/>
                <w:b/>
                <w:sz w:val="24"/>
              </w:rPr>
              <w:t>）</w:t>
            </w:r>
          </w:p>
        </w:tc>
      </w:tr>
      <w:tr w:rsidR="00955B6F" w:rsidRPr="001431FB"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rPr>
              <w:t>工作单位（学习、进修或实践单位）</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szCs w:val="20"/>
              </w:rPr>
              <w:t>职务（</w:t>
            </w:r>
            <w:r w:rsidRPr="001431FB">
              <w:rPr>
                <w:rFonts w:hint="eastAsia"/>
              </w:rPr>
              <w:t>学习或进修内容</w:t>
            </w:r>
            <w:r w:rsidRPr="001431FB">
              <w:rPr>
                <w:rFonts w:hint="eastAsia"/>
                <w:szCs w:val="20"/>
              </w:rPr>
              <w:t>）</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2008-09</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2009-10</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哈尔滨理工大学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讲师</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2009-10</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2013-05</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师资博士后</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2013-06</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2013-10</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讲师</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2013-08</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2014-08</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江苏省第六批科技镇长团（仪征团）</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大仪镇党委副书记、市交通运输局副局长</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2013-11</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2022-08</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副教授</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2018-08</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2019-08</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澳大利亚新南威尔士大学</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访问学者</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2020-03</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2020-06</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教师发展中心</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教学能力培训</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2021-03</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2021-03</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教师发展中心</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ISW培训</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2021-07</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2021-07</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延安大学泽东干部学院</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“传承延安精神”党史学习教育培训班</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2021-07</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2021-07</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教育部高等学校电气类专业教学指导委员会等</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2021年全国高等学校电气名师大讲堂</w:t>
            </w:r>
          </w:p>
        </w:tc>
      </w:tr>
    </w:tbl>
    <w:p w:rsidR="00A45B50" w:rsidRDefault="00A45B50">
      <w:bookmarkStart w:id="6" w:name="fromDate"/>
      <w:bookmarkEnd w:id="6"/>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701"/>
        <w:gridCol w:w="2790"/>
        <w:gridCol w:w="475"/>
        <w:gridCol w:w="717"/>
        <w:gridCol w:w="1014"/>
        <w:gridCol w:w="1143"/>
        <w:gridCol w:w="1068"/>
        <w:gridCol w:w="1024"/>
      </w:tblGrid>
      <w:tr w:rsidR="003D606D" w:rsidRPr="001431FB" w:rsidTr="005833BB">
        <w:trPr>
          <w:trHeight w:val="469"/>
          <w:jc w:val="center"/>
        </w:trPr>
        <w:tc>
          <w:tcPr>
            <w:tcW w:w="9932" w:type="dxa"/>
            <w:gridSpan w:val="8"/>
            <w:tcBorders>
              <w:top w:val="nil"/>
              <w:left w:val="nil"/>
              <w:bottom w:val="single" w:sz="6" w:space="0" w:color="auto"/>
              <w:right w:val="nil"/>
            </w:tcBorders>
            <w:vAlign w:val="center"/>
          </w:tcPr>
          <w:p w:rsidR="002830B7" w:rsidRDefault="002830B7" w:rsidP="00DA6EC5">
            <w:pPr>
              <w:adjustRightInd w:val="0"/>
              <w:spacing w:line="360" w:lineRule="atLeast"/>
              <w:ind w:rightChars="5" w:right="10"/>
              <w:jc w:val="left"/>
              <w:rPr>
                <w:rFonts w:ascii="黑体" w:eastAsia="黑体"/>
                <w:b/>
                <w:sz w:val="24"/>
              </w:rPr>
            </w:pPr>
          </w:p>
          <w:p w:rsidR="003D606D" w:rsidRPr="00DA6EC5" w:rsidRDefault="003D606D" w:rsidP="00DA6EC5">
            <w:pPr>
              <w:adjustRightInd w:val="0"/>
              <w:spacing w:line="360" w:lineRule="atLeast"/>
              <w:ind w:rightChars="5" w:right="10"/>
              <w:jc w:val="left"/>
              <w:rPr>
                <w:b/>
              </w:rPr>
            </w:pPr>
            <w:r>
              <w:rPr>
                <w:rFonts w:ascii="黑体" w:eastAsia="黑体" w:hint="eastAsia"/>
                <w:b/>
                <w:sz w:val="24"/>
              </w:rPr>
              <w:t>三</w:t>
            </w:r>
            <w:r w:rsidRPr="00003F29">
              <w:rPr>
                <w:rFonts w:ascii="黑体" w:eastAsia="黑体" w:hint="eastAsia"/>
                <w:b/>
                <w:sz w:val="24"/>
              </w:rPr>
              <w:t>、</w:t>
            </w:r>
            <w:r w:rsidRPr="00DA6EC5">
              <w:rPr>
                <w:rFonts w:ascii="黑体" w:eastAsia="黑体" w:hint="eastAsia"/>
                <w:b/>
                <w:sz w:val="24"/>
              </w:rPr>
              <w:t>任现职以来</w:t>
            </w:r>
            <w:r w:rsidR="00CF2119">
              <w:rPr>
                <w:rFonts w:ascii="黑体" w:eastAsia="黑体" w:hint="eastAsia"/>
                <w:b/>
                <w:sz w:val="24"/>
              </w:rPr>
              <w:t>，</w:t>
            </w:r>
            <w:r w:rsidRPr="00DA6EC5">
              <w:rPr>
                <w:rFonts w:ascii="黑体" w:eastAsia="黑体" w:hint="eastAsia"/>
                <w:b/>
                <w:sz w:val="24"/>
              </w:rPr>
              <w:t>人才培养方面的业绩</w:t>
            </w:r>
            <w:r w:rsidR="00CF2119">
              <w:rPr>
                <w:rFonts w:ascii="黑体" w:eastAsia="黑体" w:hint="eastAsia"/>
                <w:b/>
                <w:sz w:val="24"/>
              </w:rPr>
              <w:t>成果</w:t>
            </w:r>
          </w:p>
        </w:tc>
      </w:tr>
      <w:tr w:rsidR="00DA6EC5" w:rsidRPr="001431FB" w:rsidTr="005833BB">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DA6EC5" w:rsidRPr="003D606D" w:rsidRDefault="00DA6EC5" w:rsidP="00DA6EC5">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Pr>
                <w:rFonts w:hint="eastAsia"/>
                <w:b/>
              </w:rPr>
              <w:t>1</w:t>
            </w:r>
            <w:r>
              <w:rPr>
                <w:b/>
              </w:rPr>
              <w:t>000</w:t>
            </w:r>
            <w:r>
              <w:rPr>
                <w:rFonts w:hint="eastAsia"/>
                <w:b/>
              </w:rPr>
              <w:t>字以内）</w:t>
            </w:r>
          </w:p>
          <w:p w:rsidR="00A45B50" w:rsidRPr="00DA6EC5" w:rsidRDefault="00CF2119" w:rsidP="003D606D">
            <w:r>
              <w:rPr>
                <w:rFonts w:hint="eastAsia"/>
              </w:rPr>
              <w:t>请</w:t>
            </w:r>
            <w:r w:rsidRPr="00CF2119">
              <w:rPr>
                <w:rFonts w:hint="eastAsia"/>
              </w:rPr>
              <w:t>从立德树人、人才培养方面详细阐述任现职以来的育人理念、创新方法、育人成效等</w:t>
            </w:r>
            <w:r>
              <w:rPr>
                <w:rFonts w:hint="eastAsia"/>
              </w:rPr>
              <w:t>，不要简单</w:t>
            </w:r>
            <w:r w:rsidR="00905E95">
              <w:rPr>
                <w:rFonts w:hint="eastAsia"/>
              </w:rPr>
              <w:t>罗列</w:t>
            </w:r>
            <w:r>
              <w:rPr>
                <w:rFonts w:hint="eastAsia"/>
              </w:rPr>
              <w:t>数量</w:t>
            </w:r>
          </w:p>
        </w:tc>
      </w:tr>
      <w:tr w:rsidR="0058031E" w:rsidRPr="001431FB" w:rsidTr="005833BB">
        <w:trPr>
          <w:trHeight w:val="10564"/>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A45B50" w:rsidRDefault="00836E03" w:rsidP="00A45B50">
            <w:pPr>
              <w:adjustRightInd w:val="0"/>
              <w:spacing w:line="360" w:lineRule="atLeast"/>
              <w:ind w:rightChars="5" w:right="10"/>
              <w:jc w:val="left"/>
              <w:rPr>
                <w:szCs w:val="21"/>
              </w:rPr>
            </w:pPr>
            <w:r>
              <w:rPr>
                <w:szCs w:val="21"/>
              </w:rPr>
              <w:t xml:space="preserve">
                在多年的教学过程中，注重学生的思维能力、创新能力和自主学习能力的培养，同时采用启发式教学、探究式教学等方式，提升学生参与教学的程度，加深学生课堂上对知识点的理解清晰度和记忆能力，关注学生的课堂表现，通过不同的知识点、科研实践经历、最新技术介绍等内容穿插活跃课堂气氛、调节课堂节奏。
                <w:br/>
                1、育人理念
                <w:br/>
                    (1)坚持德育教育贯穿课堂、立德树人贯彻课程，注重课堂中融入思政元素，培养学生的家国情怀、政治认同、社会责任、三观认知等多方面、多层次的思政素养，把社会主义核心价值体系、理想和信念教育融入教育全过程，引导学生形成正确的世界观、人生观和价值观；
                <w:br/>
                    (2)始终坚持以学生为中心，教会学生学会专业知识和技能的同时，更重要的是培养学生思维能力、自主学习和自主解决问题的能力，通过引导启发式教学、工程实践探究式教学，促进学生不断创新思维，激发学生的创造力；
                <w:br/>
                    (3)通过各种渠道提升自身的教学水平和科研能力，注重科研体验融入教学，不断加强自身教书育人的责任感，不断努力做好有担当、有情怀的新时代教师。
                <w:br/>
                2、创新方法
                <w:br/>
                    (1)不断学习教学名师提升自我教学水平，积极参加学校教师发展中心组织的各种教学活动和讲座，参加了ISW教学培训，灵活运用启发式教学、探究式教学、直观对比教学、BOPPPS教学方法等，并结合现代教育技术，如“雨课堂”、微视频、电机制造视频、电机实物拆解视频、电机磁场有限元计算图、三维结构图、结构爆炸图等，以新颖方式将相对枯燥的内容生动化和形象化，让学生多维度、多层面、动态地参与教学过程，增强教学效果；
                <w:br/>
                    (2)以培养探究问题能力为导向激发学生学习兴趣。针对现实工程，从学生认知角度，提出探究问题，引导学生思考，激发学习兴趣，以培养逻辑思维能力为抓手实现学生对教学内容的掌握，多维度科教融合的分层实施，让不同层次学生都能主动学起来，以激发学生的学习兴趣，提升自主学习能力；
                <w:br/>
                    (3)以课外自学为主的研讨学习方式。加强学生课外学习指导和课内讨论课的引导，以命题式课外自学报告、综合作业、问题讨论、技术汇编等形式，组织学生开展课内研讨，鼓励学生大胆提出问题，主动深入研究问题，与同学之间进行学术交流，有利于培养学生学习的主动性、团队协作能力及交流能力；
                <w:br/>
                    (4)将科研与课堂教学深度融合。结合自身科研项目过程中理论应用和技术开发经历，注重理论知识与科研实际的融合，让学生了解理论设计与工程实际的联系和区别，同时将理论分析结果与实际测试结果进行对比分析，培养学生的工程基本素养，让学生具备分析和解决复杂工程问题的能力；
                <w:br/>
                    (5)多样化教学资源的建设实现多维度课堂教学。在教学的不同阶段开展学生问卷调查，根据调查结果制订改进措施和修订教学设计；定期开放电机实验室，供学生参观使用；要求学生在课下完成MOOC的自主学习，鼓励学生积极提问，鼓励学生之间互相回答问题并交流想法，要求完成每章节的测试；推荐学生关注电机行业资源较为丰富、适合各阶段学习的公众号、网站和论坛，挑选优质的社会资源服务教学过程。
                <w:br/>
                3、育人成效
                <w:br/>
                    (1)主讲的本科专业核心课程《电机学》获批2020年首批国家一流课程（线下），“深度科教融合，面向能源交通的电气工程本科生创新能力培养体系构建与实践”获得2021年北京市北京市高等教育教学成果二等奖；“面向工程应用的风力发电虚拟仿真”获2021年甘肃省虚拟仿真实验教学一流课程；
                <w:br/>
                    (2)指导学生荣获2021-2022学年校级优秀硕士学位论文，荣获学院2018届本科生毕业设计（论文）优秀指导教师；
                <w:br/>
                    (3)积极参与研究生课程教学建设和改革，"信息化背景下的 “电磁场理论”教学改革与课程建设"获得2020年北京交通大学研究生教育成果二等奖；
                <w:br/>
                    (4)指导博士生1人，硕士研究生15人，其中在读硕士3人，毕业硕士10人（2人转博）；鼓励和大力支持研究生参加相关的国际学术交流活动4人次，支持研究生参加学术竞赛1次；
                <w:br/>
                    (5)建立了2个研究生联合培养基地，共派出6名学生完成了联合培养；
                <w:br/>
                    (6)课堂教学效果得到明显提高，越来越多学生喜欢“学电机”，专业任选课《特种电机》(《电机学》的后继课程)在连续四年无法开设的情况下，于2020-2021学年第一学期开始连续3年开设成功；
                <w:br/>
                    (7)参与出版教材《电机学》一本，本人负责该书配套的要点解析教材也获得了学校教材立项。
              </w:t>
            </w:r>
          </w:p>
          <w:p w:rsidR="00A45B50" w:rsidRPr="00A45B50" w:rsidRDefault="00A45B50" w:rsidP="00A45B50">
            <w:pPr>
              <w:adjustRightInd w:val="0"/>
              <w:spacing w:line="360" w:lineRule="atLeast"/>
              <w:ind w:rightChars="5" w:right="10"/>
              <w:jc w:val="left"/>
              <w:rPr>
                <w:b/>
              </w:rPr>
            </w:pPr>
          </w:p>
        </w:tc>
      </w:tr>
      <w:tr w:rsidR="00F96610" w:rsidRPr="001431FB" w:rsidTr="00F329F7">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w:t>
            </w:r>
            <w:r>
              <w:rPr>
                <w:rFonts w:hint="eastAsia"/>
                <w:b/>
              </w:rPr>
              <w:t>二</w:t>
            </w:r>
            <w:r w:rsidRPr="001431FB">
              <w:rPr>
                <w:rFonts w:hint="eastAsia"/>
                <w:b/>
              </w:rPr>
              <w:t>）任现职近</w:t>
            </w:r>
            <w:r w:rsidRPr="001431FB">
              <w:rPr>
                <w:rFonts w:hint="eastAsia"/>
                <w:b/>
              </w:rPr>
              <w:t>5</w:t>
            </w:r>
            <w:r w:rsidRPr="001431FB">
              <w:rPr>
                <w:rFonts w:hint="eastAsia"/>
                <w:b/>
              </w:rPr>
              <w:t>年以来，课堂教学情况</w:t>
            </w:r>
          </w:p>
        </w:tc>
      </w:tr>
      <w:tr w:rsidR="00F96610" w:rsidRPr="001431FB" w:rsidTr="00F329F7">
        <w:trPr>
          <w:trHeight w:val="547"/>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1</w:t>
            </w:r>
            <w:r w:rsidRPr="001431FB">
              <w:rPr>
                <w:rFonts w:hint="eastAsia"/>
                <w:b/>
              </w:rPr>
              <w:t>、讲授全日制本科生课程情况</w:t>
            </w:r>
          </w:p>
        </w:tc>
      </w:tr>
      <w:tr w:rsidR="00F96610" w:rsidRPr="001431FB"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45" w:right="-94" w:firstLineChars="5" w:firstLine="11"/>
              <w:jc w:val="center"/>
              <w:rPr>
                <w:b/>
              </w:rPr>
            </w:pPr>
            <w:r w:rsidRPr="001431FB">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center"/>
              <w:rPr>
                <w:b/>
              </w:rPr>
            </w:pPr>
            <w:r w:rsidRPr="001431FB">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电机学</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90L126Q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80.0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39</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电机学</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90L126Q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40.0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24</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特种电机</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90L313Q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电机学</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94L131Q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64.0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45</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特种电机</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90L313Q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电机学</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94L131Q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64.0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电机及其控制方向专业实训</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94S158Q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特种电机</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90L313Q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50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电机学</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94L131Q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64.0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45</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电机及其控制方向专业实训</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94S158Q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t xml:space="preserve">16.0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10</w:t>
            </w:r>
          </w:p>
        </w:tc>
      </w:tr>
      <w:tr w:rsidR="00F96610" w:rsidRPr="001431FB"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left"/>
              <w:rPr>
                <w:b/>
              </w:rPr>
            </w:pPr>
            <w:r w:rsidRPr="001431FB">
              <w:rPr>
                <w:rFonts w:hint="eastAsia"/>
                <w:b/>
              </w:rPr>
              <w:t>2</w:t>
            </w:r>
            <w:r>
              <w:rPr>
                <w:rFonts w:hint="eastAsia"/>
                <w:b/>
              </w:rPr>
              <w:t>、讲授</w:t>
            </w:r>
            <w:r w:rsidRPr="001431FB">
              <w:rPr>
                <w:rFonts w:hint="eastAsia"/>
                <w:b/>
              </w:rPr>
              <w:t>研究生课程情况</w:t>
            </w:r>
            <w:r>
              <w:rPr>
                <w:rFonts w:hint="eastAsia"/>
                <w:b/>
              </w:rPr>
              <w:t>（含全日制、非全日制课程）</w:t>
            </w:r>
          </w:p>
        </w:tc>
      </w:tr>
      <w:tr w:rsidR="00F96610" w:rsidRPr="00003F29"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45" w:right="-94" w:firstLineChars="5" w:firstLine="11"/>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2017-2018-1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现代电机理论与设计方法</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22007325</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33</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现代电机理论与设计方法</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22007325</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17</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现代电机理论与设计方法</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M507013B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17</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电机与电器专论</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M607006B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8.0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现代电机理论与设计方法</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M507013B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电机与电器专论</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M607006B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8.0</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研究生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w:t>
            </w:r>
          </w:p>
        </w:tc>
      </w:tr>
      <w:tr w:rsidR="00F96610" w:rsidRPr="00003F29"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jc w:val="left"/>
            </w:pPr>
            <w:r w:rsidRPr="008354E9">
              <w:rPr>
                <w:rFonts w:hint="eastAsia"/>
                <w:b/>
              </w:rPr>
              <w:t>3</w:t>
            </w:r>
            <w:r w:rsidRPr="008354E9">
              <w:rPr>
                <w:rFonts w:hint="eastAsia"/>
                <w:b/>
              </w:rPr>
              <w:t>、讲授其它课程情况</w:t>
            </w:r>
          </w:p>
        </w:tc>
      </w:tr>
      <w:tr w:rsidR="00F96610" w:rsidRPr="00003F29"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折算学时</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2019-2020-2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电气工程专业研究训练</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94S151Q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32.0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18</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2020-2021-2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电气工程专业研究训练</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94S151Q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32.0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18</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电气工程专业研究训练</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94S151Q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32.0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17</w:t>
            </w:r>
          </w:p>
        </w:tc>
      </w:tr>
      <w:tr w:rsidR="00F96610" w:rsidRPr="00003F29" w:rsidTr="00F329F7">
        <w:trPr>
          <w:trHeight w:val="653"/>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pPr>
            <w:r w:rsidRPr="000F52F6">
              <w:rPr>
                <w:rFonts w:hint="eastAsia"/>
              </w:rPr>
              <w:t>备注</w:t>
            </w:r>
            <w:r w:rsidRPr="000F52F6">
              <w:rPr>
                <w:rFonts w:ascii="宋体" w:hAnsi="宋体" w:hint="eastAsia"/>
              </w:rPr>
              <w:t>（限50字以内）</w:t>
            </w:r>
            <w:r w:rsidRPr="000F52F6">
              <w:rPr>
                <w:rFonts w:ascii="宋体" w:hAnsi="宋体"/>
              </w:rPr>
              <w:t>：</w:t>
            </w:r>
            <w:r w:rsidRPr="00003F29">
              <w:t xml:space="preserve"> </w:t>
            </w:r>
            <w:r w:rsidR="00F329F7" w:rsidRPr="0030321F">
              <w:rPr>
                <w:rFonts w:ascii="宋体" w:hAnsi="宋体"/>
              </w:rPr>
              <w:t xml:space="preserve">2018.8-2019.8 出国访问学者1年，未承担教学任务。</w:t>
            </w:r>
          </w:p>
        </w:tc>
      </w:tr>
      <w:tr w:rsidR="00F96610" w:rsidRPr="001431FB" w:rsidTr="00F329F7">
        <w:trPr>
          <w:trHeight w:val="592"/>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pPr>
            <w:r w:rsidRPr="001431FB">
              <w:rPr>
                <w:rFonts w:hint="eastAsia"/>
                <w:b/>
              </w:rPr>
              <w:t>审核意见</w:t>
            </w:r>
          </w:p>
        </w:tc>
      </w:tr>
      <w:tr w:rsidR="00F96610" w:rsidRPr="001431FB" w:rsidTr="00F329F7">
        <w:trPr>
          <w:trHeight w:val="431"/>
          <w:jc w:val="center"/>
        </w:trPr>
        <w:tc>
          <w:tcPr>
            <w:tcW w:w="4966" w:type="dxa"/>
            <w:gridSpan w:val="3"/>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本科生课程</w:t>
            </w:r>
          </w:p>
        </w:tc>
        <w:tc>
          <w:tcPr>
            <w:tcW w:w="4966" w:type="dxa"/>
            <w:gridSpan w:val="5"/>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研究生课程</w:t>
            </w:r>
          </w:p>
        </w:tc>
      </w:tr>
      <w:tr w:rsidR="00F96610" w:rsidRPr="001431FB" w:rsidTr="00F329F7">
        <w:trPr>
          <w:trHeight w:val="2218"/>
          <w:jc w:val="center"/>
        </w:trPr>
        <w:tc>
          <w:tcPr>
            <w:tcW w:w="4966" w:type="dxa"/>
            <w:gridSpan w:val="3"/>
            <w:tcBorders>
              <w:top w:val="single" w:sz="6" w:space="0" w:color="auto"/>
              <w:left w:val="single" w:sz="6" w:space="0" w:color="auto"/>
              <w:bottom w:val="single" w:sz="6" w:space="0" w:color="auto"/>
              <w:right w:val="single" w:sz="6" w:space="0" w:color="auto"/>
            </w:tcBorders>
          </w:tcPr>
          <w:p w:rsidR="00F96610" w:rsidRPr="003F5875" w:rsidRDefault="00F96610" w:rsidP="00F329F7">
            <w:pPr>
              <w:adjustRightInd w:val="0"/>
            </w:pPr>
            <w:r w:rsidRPr="003F5875">
              <w:rPr>
                <w:rFonts w:hint="eastAsia"/>
              </w:rPr>
              <w:t>讲授全日制本科生课程</w:t>
            </w:r>
            <w:r>
              <w:rPr>
                <w:rFonts w:hint="eastAsia"/>
              </w:rPr>
              <w:t>：共</w:t>
            </w:r>
            <w:r w:rsidRPr="003F5875">
              <w:rPr>
                <w:rFonts w:hint="eastAsia"/>
                <w:u w:val="single"/>
              </w:rPr>
              <w:t xml:space="preserve"> </w:t>
            </w:r>
            <w:r w:rsidR="00F329F7" w:rsidRPr="00653A1A">
              <w:rPr>
                <w:u w:val="single"/>
              </w:rPr>
              <w:t xml:space="preserve">4</w:t>
            </w:r>
            <w:r w:rsidRPr="003F5875">
              <w:rPr>
                <w:rFonts w:hint="eastAsia"/>
                <w:u w:val="single"/>
              </w:rPr>
              <w:t xml:space="preserve"> </w:t>
            </w:r>
            <w:r w:rsidRPr="003F5875">
              <w:rPr>
                <w:rFonts w:hint="eastAsia"/>
              </w:rPr>
              <w:t>门，</w:t>
            </w:r>
            <w:r>
              <w:rPr>
                <w:rFonts w:hint="eastAsia"/>
              </w:rPr>
              <w:t>合计</w:t>
            </w:r>
            <w:r>
              <w:rPr>
                <w:u w:val="single"/>
              </w:rPr>
              <w:t xml:space="preserve"> </w:t>
            </w:r>
            <w:r w:rsidR="00F329F7" w:rsidRPr="00653A1A">
              <w:rPr>
                <w:u w:val="single"/>
              </w:rPr>
              <w:t xml:space="preserve">408</w:t>
            </w:r>
            <w:r>
              <w:rPr>
                <w:u w:val="single"/>
              </w:rPr>
              <w:t xml:space="preserve"> </w:t>
            </w:r>
            <w:r>
              <w:rPr>
                <w:rFonts w:hint="eastAsia"/>
              </w:rPr>
              <w:t>学时，</w:t>
            </w:r>
            <w:r w:rsidRPr="003F5875">
              <w:rPr>
                <w:rFonts w:hint="eastAsia"/>
              </w:rPr>
              <w:t>年均</w:t>
            </w:r>
            <w:r w:rsidR="00B7585E">
              <w:rPr>
                <w:u w:val="single"/>
              </w:rPr>
              <w:t xml:space="preserve"> </w:t>
            </w:r>
            <w:r w:rsidR="00F329F7" w:rsidRPr="00653A1A">
              <w:rPr>
                <w:u w:val="single"/>
              </w:rPr>
              <w:t xml:space="preserve">102</w:t>
            </w:r>
            <w:r w:rsidR="00B7585E">
              <w:rPr>
                <w:rFonts w:hint="eastAsia"/>
                <w:u w:val="single"/>
              </w:rPr>
              <w:t xml:space="preserve"> </w:t>
            </w:r>
            <w:r w:rsidRPr="003F5875">
              <w:rPr>
                <w:rFonts w:hint="eastAsia"/>
              </w:rPr>
              <w:t>学时；</w:t>
            </w:r>
          </w:p>
          <w:p w:rsidR="00F96610" w:rsidRPr="001431FB" w:rsidRDefault="00F96610" w:rsidP="00F329F7">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00F329F7" w:rsidRPr="00653A1A">
              <w:rPr>
                <w:u w:val="single"/>
              </w:rPr>
              <w:t xml:space="preserve">96</w:t>
            </w:r>
            <w:r>
              <w:rPr>
                <w:u w:val="single"/>
              </w:rPr>
              <w:t xml:space="preserve"> </w:t>
            </w:r>
            <w:r w:rsidRPr="003F5875">
              <w:rPr>
                <w:rFonts w:hint="eastAsia"/>
              </w:rPr>
              <w:t>学时</w:t>
            </w:r>
            <w:r>
              <w:rPr>
                <w:rFonts w:hint="eastAsia"/>
              </w:rPr>
              <w:t>，年均</w:t>
            </w:r>
            <w:r>
              <w:rPr>
                <w:rFonts w:hint="eastAsia"/>
                <w:u w:val="single"/>
              </w:rPr>
              <w:t xml:space="preserve"> </w:t>
            </w:r>
            <w:r w:rsidR="00F329F7">
              <w:rPr>
                <w:u w:val="single"/>
              </w:rPr>
              <w:t xml:space="preserve">24</w:t>
            </w:r>
            <w:r>
              <w:rPr>
                <w:u w:val="single"/>
              </w:rPr>
              <w:t xml:space="preserve"> </w:t>
            </w:r>
            <w:r>
              <w:rPr>
                <w:rFonts w:hint="eastAsia"/>
              </w:rPr>
              <w:t>学时</w:t>
            </w:r>
            <w:r w:rsidRPr="003F5875">
              <w:rPr>
                <w:rFonts w:hint="eastAsia"/>
              </w:rPr>
              <w:t>。</w:t>
            </w: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c>
          <w:tcPr>
            <w:tcW w:w="4966" w:type="dxa"/>
            <w:gridSpan w:val="5"/>
            <w:tcBorders>
              <w:top w:val="single" w:sz="6" w:space="0" w:color="auto"/>
              <w:left w:val="single" w:sz="6" w:space="0" w:color="auto"/>
              <w:bottom w:val="single" w:sz="6" w:space="0" w:color="auto"/>
              <w:right w:val="single" w:sz="6" w:space="0" w:color="auto"/>
            </w:tcBorders>
          </w:tcPr>
          <w:p w:rsidR="00F96610" w:rsidRDefault="00F96610" w:rsidP="00F329F7">
            <w:pPr>
              <w:adjustRightInd w:val="0"/>
            </w:pPr>
            <w:r>
              <w:rPr>
                <w:rFonts w:hint="eastAsia"/>
              </w:rPr>
              <w:t>讲授研究生课程：共</w:t>
            </w:r>
            <w:r>
              <w:rPr>
                <w:u w:val="single"/>
              </w:rPr>
              <w:t xml:space="preserve"> </w:t>
            </w:r>
            <w:r w:rsidR="00F329F7" w:rsidRPr="00FD101F">
              <w:rPr>
                <w:rFonts w:hint="eastAsia"/>
                <w:u w:val="single"/>
              </w:rPr>
              <w:t xml:space="preserve">2</w:t>
            </w:r>
            <w:r>
              <w:rPr>
                <w:u w:val="single"/>
              </w:rPr>
              <w:t xml:space="preserve"> </w:t>
            </w:r>
            <w:r>
              <w:rPr>
                <w:rFonts w:hint="eastAsia"/>
              </w:rPr>
              <w:t>门，合计</w:t>
            </w:r>
            <w:r>
              <w:rPr>
                <w:u w:val="single"/>
              </w:rPr>
              <w:t xml:space="preserve"> </w:t>
            </w:r>
            <w:r w:rsidR="00F329F7">
              <w:rPr>
                <w:rFonts w:hint="eastAsia"/>
                <w:u w:val="single"/>
              </w:rPr>
              <w:t xml:space="preserve">112</w:t>
            </w:r>
            <w:r>
              <w:rPr>
                <w:u w:val="single"/>
              </w:rPr>
              <w:t xml:space="preserve"> </w:t>
            </w:r>
            <w:r>
              <w:rPr>
                <w:rFonts w:hint="eastAsia"/>
              </w:rPr>
              <w:t>学时，年均</w:t>
            </w:r>
            <w:r>
              <w:rPr>
                <w:rFonts w:hint="eastAsia"/>
              </w:rPr>
              <w:t xml:space="preserve"> </w:t>
            </w:r>
            <w:r w:rsidR="00F329F7" w:rsidRPr="00FD101F">
              <w:rPr>
                <w:rFonts w:hint="eastAsia"/>
                <w:u w:val="single"/>
              </w:rPr>
              <w:t xml:space="preserve">28</w:t>
            </w:r>
            <w:r>
              <w:rPr>
                <w:u w:val="single"/>
              </w:rPr>
              <w:t xml:space="preserve">   </w:t>
            </w:r>
            <w:r>
              <w:rPr>
                <w:rFonts w:hint="eastAsia"/>
              </w:rPr>
              <w:t>学时。</w:t>
            </w:r>
          </w:p>
          <w:p w:rsidR="00F96610" w:rsidRPr="0030321F" w:rsidRDefault="00F96610" w:rsidP="00F329F7">
            <w:pPr>
              <w:adjustRightInd w:val="0"/>
            </w:pP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r>
    </w:tbl>
    <w:p w:rsidR="0058031E" w:rsidRDefault="0058031E" w:rsidP="008422EB">
      <w:pPr>
        <w:adjustRightInd w:val="0"/>
        <w:rPr>
          <w:rFonts w:ascii="黑体" w:eastAsia="黑体"/>
          <w:b/>
          <w:sz w:val="24"/>
        </w:rPr>
        <w:sectPr w:rsidR="0058031E" w:rsidSect="00955B6F">
          <w:footerReference w:type="default" r:id="rId15"/>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69"/>
        <w:gridCol w:w="2125"/>
        <w:gridCol w:w="1844"/>
        <w:gridCol w:w="996"/>
        <w:gridCol w:w="1845"/>
        <w:gridCol w:w="1842"/>
        <w:gridCol w:w="2833"/>
      </w:tblGrid>
      <w:tr w:rsidR="00734566" w:rsidRPr="001431FB" w:rsidTr="005833BB">
        <w:trPr>
          <w:trHeight w:val="699"/>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734566" w:rsidRPr="003D606D" w:rsidRDefault="00734566" w:rsidP="008422EB">
            <w:pPr>
              <w:adjustRightInd w:val="0"/>
              <w:rPr>
                <w:b/>
              </w:rPr>
            </w:pPr>
            <w:r w:rsidRPr="003D606D">
              <w:rPr>
                <w:rFonts w:hint="eastAsia"/>
                <w:b/>
              </w:rPr>
              <w:lastRenderedPageBreak/>
              <w:t>（三）任现职以来，其它教学及人才培养工作情况</w:t>
            </w:r>
          </w:p>
          <w:p w:rsidR="00734566" w:rsidRPr="003D606D" w:rsidRDefault="00734566" w:rsidP="008422EB">
            <w:pPr>
              <w:adjustRightInd w:val="0"/>
              <w:rPr>
                <w:rFonts w:ascii="黑体" w:eastAsia="黑体"/>
                <w:bCs/>
                <w:sz w:val="24"/>
              </w:rPr>
            </w:pPr>
            <w:r w:rsidRPr="003D606D">
              <w:rPr>
                <w:rFonts w:hint="eastAsia"/>
                <w:bCs/>
              </w:rPr>
              <w:t>承担教学</w:t>
            </w:r>
            <w:r w:rsidR="008422EB" w:rsidRPr="003D606D">
              <w:rPr>
                <w:rFonts w:hint="eastAsia"/>
                <w:bCs/>
              </w:rPr>
              <w:t>建设</w:t>
            </w:r>
            <w:r w:rsidRPr="003D606D">
              <w:rPr>
                <w:rFonts w:hint="eastAsia"/>
                <w:bCs/>
              </w:rPr>
              <w:t>与</w:t>
            </w:r>
            <w:r w:rsidR="008422EB" w:rsidRPr="003D606D">
              <w:rPr>
                <w:rFonts w:hint="eastAsia"/>
                <w:bCs/>
              </w:rPr>
              <w:t>改革</w:t>
            </w:r>
            <w:r w:rsidR="00046837">
              <w:rPr>
                <w:rFonts w:hint="eastAsia"/>
                <w:bCs/>
              </w:rPr>
              <w:t>、人才培养</w:t>
            </w:r>
            <w:r w:rsidRPr="003D606D">
              <w:rPr>
                <w:rFonts w:hint="eastAsia"/>
                <w:bCs/>
              </w:rPr>
              <w:t>情况（含发表教改论文、出版教材、承担教改项目及专业、课程等建设</w:t>
            </w:r>
            <w:r w:rsidR="00046837">
              <w:rPr>
                <w:rFonts w:hint="eastAsia"/>
                <w:bCs/>
              </w:rPr>
              <w:t>，以及指导学生、研究生等人才培养</w:t>
            </w:r>
            <w:r w:rsidRPr="003D606D">
              <w:rPr>
                <w:rFonts w:hint="eastAsia"/>
                <w:bCs/>
              </w:rPr>
              <w:t>情况）：</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E202B9" w:rsidRDefault="00734566" w:rsidP="00F42DD2">
            <w:pPr>
              <w:adjustRightInd w:val="0"/>
              <w:ind w:firstLineChars="100" w:firstLine="211"/>
              <w:rPr>
                <w:rFonts w:ascii="黑体" w:eastAsia="黑体"/>
                <w:b/>
                <w:sz w:val="24"/>
              </w:rPr>
            </w:pPr>
            <w:r w:rsidRPr="003D606D">
              <w:rPr>
                <w:b/>
              </w:rPr>
              <w:t>1</w:t>
            </w:r>
            <w:r w:rsidRPr="003D606D">
              <w:rPr>
                <w:rFonts w:hint="eastAsia"/>
                <w:b/>
              </w:rPr>
              <w:t>、</w:t>
            </w:r>
            <w:r w:rsidR="00905E95">
              <w:rPr>
                <w:rFonts w:hint="eastAsia"/>
                <w:b/>
              </w:rPr>
              <w:t>代表性</w:t>
            </w:r>
            <w:r w:rsidR="00402219" w:rsidRPr="003D606D">
              <w:rPr>
                <w:rFonts w:hint="eastAsia"/>
                <w:b/>
              </w:rPr>
              <w:t>教材</w:t>
            </w:r>
            <w:r w:rsidR="00E202B9" w:rsidRPr="003D606D">
              <w:rPr>
                <w:rFonts w:hint="eastAsia"/>
                <w:bCs/>
              </w:rPr>
              <w:t>（限填</w:t>
            </w:r>
            <w:r w:rsidR="00E202B9" w:rsidRPr="003D606D">
              <w:rPr>
                <w:rFonts w:hint="eastAsia"/>
                <w:bCs/>
              </w:rPr>
              <w:t>5</w:t>
            </w:r>
            <w:r w:rsidR="00E202B9" w:rsidRPr="003D606D">
              <w:rPr>
                <w:rFonts w:hint="eastAsia"/>
                <w:bCs/>
              </w:rPr>
              <w:t>项</w:t>
            </w:r>
            <w:r w:rsidR="00E0192C">
              <w:rPr>
                <w:rFonts w:hint="eastAsia"/>
                <w:bCs/>
              </w:rPr>
              <w:t>以内</w:t>
            </w:r>
            <w:r w:rsidR="00402219" w:rsidRPr="003D606D">
              <w:rPr>
                <w:rFonts w:hint="eastAsia"/>
                <w:bCs/>
              </w:rPr>
              <w:t>，备注一栏可介绍教材的影响力</w:t>
            </w:r>
            <w:r w:rsidR="00B174A1">
              <w:rPr>
                <w:rFonts w:hint="eastAsia"/>
                <w:bCs/>
              </w:rPr>
              <w:t>、</w:t>
            </w:r>
            <w:r w:rsidR="00291229">
              <w:rPr>
                <w:rFonts w:hint="eastAsia"/>
                <w:bCs/>
              </w:rPr>
              <w:t>获得出版</w:t>
            </w:r>
            <w:r w:rsidR="00402219" w:rsidRPr="003D606D">
              <w:rPr>
                <w:rFonts w:hint="eastAsia"/>
                <w:bCs/>
              </w:rPr>
              <w:t>资助</w:t>
            </w:r>
            <w:r w:rsidR="00A94D96">
              <w:rPr>
                <w:rFonts w:hint="eastAsia"/>
                <w:bCs/>
              </w:rPr>
              <w:t>情况</w:t>
            </w:r>
            <w:r w:rsidR="00B174A1">
              <w:rPr>
                <w:rFonts w:hint="eastAsia"/>
                <w:bCs/>
              </w:rPr>
              <w:t>、获奖情况</w:t>
            </w:r>
            <w:r w:rsidR="00402219" w:rsidRPr="003D606D">
              <w:rPr>
                <w:rFonts w:hint="eastAsia"/>
                <w:bCs/>
              </w:rPr>
              <w:t>等，限</w:t>
            </w:r>
            <w:r w:rsidR="00402219" w:rsidRPr="003D606D">
              <w:rPr>
                <w:rFonts w:hint="eastAsia"/>
                <w:bCs/>
              </w:rPr>
              <w:t>3</w:t>
            </w:r>
            <w:r w:rsidR="00402219" w:rsidRPr="003D606D">
              <w:rPr>
                <w:bCs/>
              </w:rPr>
              <w:t>0</w:t>
            </w:r>
            <w:r w:rsidR="00402219" w:rsidRPr="003D606D">
              <w:rPr>
                <w:rFonts w:hint="eastAsia"/>
                <w:bCs/>
              </w:rPr>
              <w:t>字以内</w:t>
            </w:r>
            <w:r w:rsidR="00E202B9" w:rsidRPr="003D606D">
              <w:rPr>
                <w:rFonts w:hint="eastAsia"/>
                <w:bCs/>
              </w:rPr>
              <w:t>）</w:t>
            </w:r>
          </w:p>
        </w:tc>
      </w:tr>
      <w:tr w:rsidR="00402219" w:rsidRPr="00E202B9" w:rsidTr="00893F8D">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出版教材名称</w:t>
            </w:r>
          </w:p>
        </w:tc>
        <w:tc>
          <w:tcPr>
            <w:tcW w:w="2125"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出版社</w:t>
            </w:r>
          </w:p>
        </w:tc>
        <w:tc>
          <w:tcPr>
            <w:tcW w:w="1844"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书号</w:t>
            </w:r>
            <w:r w:rsidR="00EC2FE5">
              <w:rPr>
                <w:rFonts w:hint="eastAsia"/>
                <w:b/>
              </w:rPr>
              <w:t>I</w:t>
            </w:r>
            <w:r w:rsidR="00EC2FE5">
              <w:rPr>
                <w:b/>
              </w:rPr>
              <w:t>SBN</w:t>
            </w:r>
          </w:p>
        </w:tc>
        <w:tc>
          <w:tcPr>
            <w:tcW w:w="996"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出版年月</w:t>
            </w:r>
          </w:p>
        </w:tc>
        <w:tc>
          <w:tcPr>
            <w:tcW w:w="1845"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本人撰写字数</w:t>
            </w:r>
            <w:r w:rsidR="00905E95">
              <w:rPr>
                <w:rFonts w:hint="eastAsia"/>
                <w:b/>
              </w:rPr>
              <w:t>/</w:t>
            </w:r>
            <w:r w:rsidR="00905E95">
              <w:rPr>
                <w:rFonts w:hint="eastAsia"/>
                <w:b/>
              </w:rPr>
              <w:t>总字数</w:t>
            </w:r>
            <w:r>
              <w:rPr>
                <w:rFonts w:hint="eastAsia"/>
                <w:b/>
              </w:rPr>
              <w:t>（万字）</w:t>
            </w:r>
          </w:p>
        </w:tc>
        <w:tc>
          <w:tcPr>
            <w:tcW w:w="1842"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主编、参编情况</w:t>
            </w:r>
          </w:p>
        </w:tc>
        <w:tc>
          <w:tcPr>
            <w:tcW w:w="2833"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备注（</w:t>
            </w:r>
            <w:r w:rsidR="0083408A" w:rsidRPr="0083408A">
              <w:rPr>
                <w:rFonts w:hint="eastAsia"/>
                <w:b/>
              </w:rPr>
              <w:t>教材的影响力、获得出版资助情况、获奖情况等，限</w:t>
            </w:r>
            <w:r w:rsidR="0083408A" w:rsidRPr="0083408A">
              <w:rPr>
                <w:rFonts w:hint="eastAsia"/>
                <w:b/>
              </w:rPr>
              <w:t>3</w:t>
            </w:r>
            <w:r w:rsidR="0083408A" w:rsidRPr="0083408A">
              <w:rPr>
                <w:b/>
              </w:rPr>
              <w:t>0</w:t>
            </w:r>
            <w:r w:rsidR="0083408A" w:rsidRPr="0083408A">
              <w:rPr>
                <w:rFonts w:hint="eastAsia"/>
                <w:b/>
              </w:rPr>
              <w:t>字以内</w:t>
            </w:r>
            <w:r>
              <w:rPr>
                <w:rFonts w:hint="eastAsia"/>
                <w:b/>
              </w:rPr>
              <w:t>）</w:t>
            </w:r>
          </w:p>
        </w:tc>
      </w:tr>
      <w:tr w:rsidR="00EC70D6" w:rsidTr="006F2139">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EC70D6" w:rsidRPr="00836E03" w:rsidRDefault="00836E03" w:rsidP="00C10E49">
            <w:pPr>
              <w:adjustRightInd w:val="0"/>
              <w:jc w:val="center"/>
              <w:rPr>
                <w:bCs/>
                <w:color w:val="00B0F0"/>
              </w:rPr>
            </w:pPr>
            <w:r w:rsidRPr="00F26FB1">
              <w:t xml:space="preserve">电机学</w:t>
            </w:r>
          </w:p>
        </w:tc>
        <w:tc>
          <w:tcPr>
            <w:tcW w:w="2125" w:type="dxa"/>
            <w:tcBorders>
              <w:top w:val="single" w:sz="6" w:space="0" w:color="auto"/>
              <w:left w:val="single" w:sz="6" w:space="0" w:color="auto"/>
              <w:bottom w:val="single" w:sz="6" w:space="0" w:color="auto"/>
              <w:right w:val="single" w:sz="6" w:space="0" w:color="auto"/>
            </w:tcBorders>
            <w:vAlign w:val="center"/>
          </w:tcPr>
          <w:p w:rsidR="00EC70D6" w:rsidRPr="00B174A1" w:rsidRDefault="00C10E49" w:rsidP="006F2139">
            <w:pPr>
              <w:adjustRightInd w:val="0"/>
              <w:jc w:val="center"/>
              <w:rPr>
                <w:bCs/>
                <w:color w:val="00B0F0"/>
              </w:rPr>
            </w:pPr>
            <w:r w:rsidRPr="00F26FB1">
              <w:t xml:space="preserve">机械工业出版社</w:t>
            </w:r>
          </w:p>
        </w:tc>
        <w:tc>
          <w:tcPr>
            <w:tcW w:w="1844" w:type="dxa"/>
            <w:tcBorders>
              <w:top w:val="single" w:sz="6" w:space="0" w:color="auto"/>
              <w:left w:val="single" w:sz="6" w:space="0" w:color="auto"/>
              <w:bottom w:val="single" w:sz="6" w:space="0" w:color="auto"/>
              <w:right w:val="single" w:sz="6" w:space="0" w:color="auto"/>
            </w:tcBorders>
            <w:vAlign w:val="center"/>
          </w:tcPr>
          <w:p w:rsidR="00EC70D6" w:rsidRPr="00B174A1" w:rsidRDefault="00C10E49" w:rsidP="006F2139">
            <w:pPr>
              <w:adjustRightInd w:val="0"/>
              <w:jc w:val="center"/>
              <w:rPr>
                <w:bCs/>
                <w:color w:val="00B0F0"/>
              </w:rPr>
            </w:pPr>
            <w:r w:rsidRPr="00F26FB1">
              <w:t xml:space="preserve">978-7-111-67607-2</w:t>
            </w:r>
          </w:p>
        </w:tc>
        <w:tc>
          <w:tcPr>
            <w:tcW w:w="996" w:type="dxa"/>
            <w:tcBorders>
              <w:top w:val="single" w:sz="6" w:space="0" w:color="auto"/>
              <w:left w:val="single" w:sz="6" w:space="0" w:color="auto"/>
              <w:bottom w:val="single" w:sz="6" w:space="0" w:color="auto"/>
              <w:right w:val="single" w:sz="6" w:space="0" w:color="auto"/>
            </w:tcBorders>
            <w:vAlign w:val="center"/>
          </w:tcPr>
          <w:p w:rsidR="00EC70D6" w:rsidRPr="00B174A1" w:rsidRDefault="00C10E49" w:rsidP="006F2139">
            <w:pPr>
              <w:adjustRightInd w:val="0"/>
              <w:jc w:val="center"/>
              <w:rPr>
                <w:bCs/>
                <w:color w:val="00B0F0"/>
              </w:rPr>
            </w:pPr>
            <w:r w:rsidRPr="00F26FB1">
              <w:t xml:space="preserve">2021-05</w:t>
            </w:r>
          </w:p>
        </w:tc>
        <w:tc>
          <w:tcPr>
            <w:tcW w:w="1845" w:type="dxa"/>
            <w:tcBorders>
              <w:top w:val="single" w:sz="6" w:space="0" w:color="auto"/>
              <w:left w:val="single" w:sz="6" w:space="0" w:color="auto"/>
              <w:bottom w:val="single" w:sz="6" w:space="0" w:color="auto"/>
              <w:right w:val="single" w:sz="6" w:space="0" w:color="auto"/>
            </w:tcBorders>
            <w:vAlign w:val="center"/>
          </w:tcPr>
          <w:p w:rsidR="00EC70D6" w:rsidRPr="00B174A1" w:rsidRDefault="00C10E49" w:rsidP="006F2139">
            <w:pPr>
              <w:adjustRightInd w:val="0"/>
              <w:jc w:val="center"/>
              <w:rPr>
                <w:bCs/>
                <w:color w:val="00B0F0"/>
              </w:rPr>
            </w:pPr>
            <w:r w:rsidRPr="00F26FB1">
              <w:t xml:space="preserve">4/49.2</w:t>
            </w:r>
          </w:p>
        </w:tc>
        <w:tc>
          <w:tcPr>
            <w:tcW w:w="1842" w:type="dxa"/>
            <w:tcBorders>
              <w:top w:val="single" w:sz="6" w:space="0" w:color="auto"/>
              <w:left w:val="single" w:sz="6" w:space="0" w:color="auto"/>
              <w:bottom w:val="single" w:sz="6" w:space="0" w:color="auto"/>
              <w:right w:val="single" w:sz="6" w:space="0" w:color="auto"/>
            </w:tcBorders>
            <w:vAlign w:val="center"/>
          </w:tcPr>
          <w:p w:rsidR="006469B0" w:rsidRPr="00A94D96" w:rsidRDefault="00C10E49" w:rsidP="006F2139">
            <w:pPr>
              <w:adjustRightInd w:val="0"/>
              <w:jc w:val="center"/>
              <w:rPr>
                <w:bCs/>
                <w:color w:val="FF0000"/>
              </w:rPr>
            </w:pPr>
            <w:r w:rsidRPr="00F26FB1">
              <w:t xml:space="preserve">参编</w:t>
            </w:r>
          </w:p>
        </w:tc>
        <w:tc>
          <w:tcPr>
            <w:tcW w:w="2833" w:type="dxa"/>
            <w:tcBorders>
              <w:top w:val="single" w:sz="6" w:space="0" w:color="auto"/>
              <w:left w:val="single" w:sz="6" w:space="0" w:color="auto"/>
              <w:bottom w:val="single" w:sz="6" w:space="0" w:color="auto"/>
              <w:right w:val="single" w:sz="6" w:space="0" w:color="auto"/>
            </w:tcBorders>
            <w:vAlign w:val="center"/>
          </w:tcPr>
          <w:p w:rsidR="00EC70D6" w:rsidRPr="00B174A1" w:rsidRDefault="00C10E49" w:rsidP="006F2139">
            <w:pPr>
              <w:adjustRightInd w:val="0"/>
              <w:jc w:val="center"/>
              <w:rPr>
                <w:bCs/>
                <w:color w:val="00B0F0"/>
              </w:rPr>
            </w:pPr>
            <w:r w:rsidRPr="00F26FB1">
              <w:t xml:space="preserve">“十三五” 国家重点出版物出版规划项目；
</w:t>
              <w:br/>
              <w:t xml:space="preserve">卓越工程能力培养与工程教育专业认证系列规划教材</w:t>
            </w:r>
          </w:p>
        </w:tc>
      </w:tr>
      <w:tr w:rsidR="00E0192C"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0192C" w:rsidRPr="006469B0" w:rsidRDefault="00E0192C" w:rsidP="009C481E">
            <w:pPr>
              <w:adjustRightInd w:val="0"/>
              <w:ind w:firstLineChars="100" w:firstLine="211"/>
              <w:rPr>
                <w:bCs/>
                <w:color w:val="FF0000"/>
              </w:rPr>
            </w:pPr>
            <w:r>
              <w:rPr>
                <w:rFonts w:hint="eastAsia"/>
                <w:b/>
              </w:rPr>
              <w:t>2</w:t>
            </w:r>
            <w:r>
              <w:rPr>
                <w:rFonts w:hint="eastAsia"/>
                <w:b/>
              </w:rPr>
              <w:t>、代表性</w:t>
            </w:r>
            <w:r w:rsidRPr="003D606D">
              <w:rPr>
                <w:rFonts w:hint="eastAsia"/>
                <w:b/>
              </w:rPr>
              <w:t>教改论文</w:t>
            </w:r>
            <w:r w:rsidRPr="003D606D">
              <w:rPr>
                <w:rFonts w:hint="eastAsia"/>
                <w:bCs/>
              </w:rPr>
              <w:t>（限填</w:t>
            </w:r>
            <w:r w:rsidRPr="003D606D">
              <w:rPr>
                <w:rFonts w:hint="eastAsia"/>
                <w:bCs/>
              </w:rPr>
              <w:t>5</w:t>
            </w:r>
            <w:r w:rsidRPr="003D606D">
              <w:rPr>
                <w:rFonts w:hint="eastAsia"/>
                <w:bCs/>
              </w:rPr>
              <w:t>项</w:t>
            </w:r>
            <w:r>
              <w:rPr>
                <w:rFonts w:hint="eastAsia"/>
                <w:bCs/>
              </w:rPr>
              <w:t>以内</w:t>
            </w:r>
            <w:r w:rsidRPr="003D606D">
              <w:rPr>
                <w:rFonts w:hint="eastAsia"/>
                <w:bCs/>
              </w:rPr>
              <w:t>）</w:t>
            </w:r>
          </w:p>
        </w:tc>
      </w:tr>
      <w:tr w:rsidR="00B174A1" w:rsidTr="00893F8D">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教改论文</w:t>
            </w:r>
          </w:p>
        </w:tc>
        <w:tc>
          <w:tcPr>
            <w:tcW w:w="2125"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刊物名称</w:t>
            </w:r>
            <w:r>
              <w:rPr>
                <w:rFonts w:hint="eastAsia"/>
                <w:b/>
              </w:rPr>
              <w:t>/</w:t>
            </w:r>
          </w:p>
        </w:tc>
        <w:tc>
          <w:tcPr>
            <w:tcW w:w="1844"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刊号</w:t>
            </w:r>
            <w:r>
              <w:rPr>
                <w:rFonts w:hint="eastAsia"/>
                <w:b/>
              </w:rPr>
              <w:t>I</w:t>
            </w:r>
            <w:r>
              <w:rPr>
                <w:b/>
              </w:rPr>
              <w:t>SSN</w:t>
            </w:r>
          </w:p>
        </w:tc>
        <w:tc>
          <w:tcPr>
            <w:tcW w:w="996"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发表年月</w:t>
            </w:r>
          </w:p>
        </w:tc>
        <w:tc>
          <w:tcPr>
            <w:tcW w:w="1845"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卷期、起止页码</w:t>
            </w:r>
          </w:p>
        </w:tc>
        <w:tc>
          <w:tcPr>
            <w:tcW w:w="1842"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本人排名</w:t>
            </w:r>
            <w:r>
              <w:rPr>
                <w:rFonts w:hint="eastAsia"/>
                <w:b/>
              </w:rPr>
              <w:t>/</w:t>
            </w:r>
            <w:r w:rsidR="007D00CE">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备注（限</w:t>
            </w:r>
            <w:r>
              <w:rPr>
                <w:rFonts w:hint="eastAsia"/>
                <w:b/>
              </w:rPr>
              <w:t>3</w:t>
            </w:r>
            <w:r>
              <w:rPr>
                <w:b/>
              </w:rPr>
              <w:t>0</w:t>
            </w:r>
            <w:r>
              <w:rPr>
                <w:rFonts w:hint="eastAsia"/>
                <w:b/>
              </w:rPr>
              <w:t>字）</w:t>
            </w:r>
          </w:p>
        </w:tc>
      </w:tr>
      <w:tr w:rsidR="00E0192C" w:rsidTr="006F2139">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信息化时代背景下电磁场理论课程教学改革初探</w:t>
            </w:r>
          </w:p>
        </w:tc>
        <w:tc>
          <w:tcPr>
            <w:tcW w:w="2125"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聚焦“双一流”建设  推动研究生教育高质量发展——北京交通大学研究生教育研究与改革论文集（2018）</w:t>
            </w:r>
          </w:p>
        </w:tc>
        <w:tc>
          <w:tcPr>
            <w:tcW w:w="1844"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978-7-5121-4099-8</w:t>
            </w:r>
          </w:p>
        </w:tc>
        <w:tc>
          <w:tcPr>
            <w:tcW w:w="996"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2018-07</w:t>
            </w:r>
          </w:p>
        </w:tc>
        <w:tc>
          <w:tcPr>
            <w:tcW w:w="1845"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
                <w:color w:val="FF0000"/>
              </w:rPr>
            </w:pPr>
            <w:r>
              <w:rPr>
                <w:rFonts w:ascii="宋体" w:hAnsi="宋体"/>
              </w:rPr>
              <w:t xml:space="preserve">1</w:t>
            </w:r>
            <w:r w:rsidR="006C4318">
              <w:rPr>
                <w:rFonts w:ascii="宋体" w:hAnsi="宋体" w:hint="eastAsia"/>
              </w:rPr>
              <w:t>(</w:t>
            </w:r>
            <w:r>
              <w:rPr>
                <w:rFonts w:ascii="宋体" w:hAnsi="宋体"/>
              </w:rPr>
              <w:t xml:space="preserve">1</w:t>
            </w:r>
            <w:r w:rsidR="006C4318">
              <w:rPr>
                <w:rFonts w:ascii="宋体" w:hAnsi="宋体" w:hint="eastAsia"/>
              </w:rPr>
              <w:t>):</w:t>
            </w:r>
            <w:r>
              <w:rPr>
                <w:rFonts w:ascii="宋体" w:hAnsi="宋体"/>
              </w:rPr>
              <w:t xml:space="preserve">429-433</w:t>
            </w:r>
          </w:p>
        </w:tc>
        <w:tc>
          <w:tcPr>
            <w:tcW w:w="1842"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Cs/>
                <w:color w:val="FF0000"/>
              </w:rPr>
            </w:pPr>
            <w:r w:rsidRPr="00F26FB1">
              <w:t xml:space="preserve">4/4</w:t>
            </w:r>
          </w:p>
        </w:tc>
        <w:tc>
          <w:tcPr>
            <w:tcW w:w="2833"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参编</w:t>
            </w:r>
          </w:p>
        </w:tc>
      </w:tr>
      <w:tr w:rsidR="00E0192C" w:rsidTr="006F2139">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工程教育认证背景下电气工程及其自动化专业建设与持续改进</w:t>
            </w:r>
          </w:p>
        </w:tc>
        <w:tc>
          <w:tcPr>
            <w:tcW w:w="2125"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提高人才培养质量 推进“双一流”建设 ——北京交通大学本科教学研究与改革论文集（2017）</w:t>
            </w:r>
          </w:p>
        </w:tc>
        <w:tc>
          <w:tcPr>
            <w:tcW w:w="1844"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978-7-5121-3528-4</w:t>
            </w:r>
          </w:p>
        </w:tc>
        <w:tc>
          <w:tcPr>
            <w:tcW w:w="996"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2018-04</w:t>
            </w:r>
          </w:p>
        </w:tc>
        <w:tc>
          <w:tcPr>
            <w:tcW w:w="1845"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
                <w:color w:val="FF0000"/>
              </w:rPr>
            </w:pPr>
            <w:r>
              <w:rPr>
                <w:rFonts w:ascii="宋体" w:hAnsi="宋体"/>
              </w:rPr>
              <w:t xml:space="preserve">1</w:t>
            </w:r>
            <w:r w:rsidR="006C4318">
              <w:rPr>
                <w:rFonts w:ascii="宋体" w:hAnsi="宋体" w:hint="eastAsia"/>
              </w:rPr>
              <w:t>(</w:t>
            </w:r>
            <w:r>
              <w:rPr>
                <w:rFonts w:ascii="宋体" w:hAnsi="宋体"/>
              </w:rPr>
              <w:t xml:space="preserve">1</w:t>
            </w:r>
            <w:r w:rsidR="006C4318">
              <w:rPr>
                <w:rFonts w:ascii="宋体" w:hAnsi="宋体" w:hint="eastAsia"/>
              </w:rPr>
              <w:t>):</w:t>
            </w:r>
            <w:r>
              <w:rPr>
                <w:rFonts w:ascii="宋体" w:hAnsi="宋体"/>
              </w:rPr>
              <w:t xml:space="preserve">185-188</w:t>
            </w:r>
          </w:p>
        </w:tc>
        <w:tc>
          <w:tcPr>
            <w:tcW w:w="1842" w:type="dxa"/>
            <w:tcBorders>
              <w:top w:val="single" w:sz="6" w:space="0" w:color="auto"/>
              <w:left w:val="single" w:sz="6" w:space="0" w:color="auto"/>
              <w:bottom w:val="single" w:sz="6" w:space="0" w:color="auto"/>
              <w:right w:val="single" w:sz="6" w:space="0" w:color="auto"/>
            </w:tcBorders>
            <w:vAlign w:val="center"/>
          </w:tcPr>
          <w:p w:rsidR="00E0192C" w:rsidRPr="00EC70D6" w:rsidRDefault="008A2327" w:rsidP="006F2139">
            <w:pPr>
              <w:adjustRightInd w:val="0"/>
              <w:jc w:val="center"/>
              <w:rPr>
                <w:bCs/>
                <w:color w:val="FF0000"/>
              </w:rPr>
            </w:pPr>
            <w:r w:rsidRPr="00F26FB1">
              <w:t xml:space="preserve">5/5</w:t>
            </w:r>
          </w:p>
        </w:tc>
        <w:tc>
          <w:tcPr>
            <w:tcW w:w="2833" w:type="dxa"/>
            <w:tcBorders>
              <w:top w:val="single" w:sz="6" w:space="0" w:color="auto"/>
              <w:left w:val="single" w:sz="6" w:space="0" w:color="auto"/>
              <w:bottom w:val="single" w:sz="6" w:space="0" w:color="auto"/>
              <w:right w:val="single" w:sz="6" w:space="0" w:color="auto"/>
            </w:tcBorders>
            <w:vAlign w:val="center"/>
          </w:tcPr>
          <w:p w:rsidR="00E0192C" w:rsidRDefault="008A2327" w:rsidP="006F2139">
            <w:pPr>
              <w:adjustRightInd w:val="0"/>
              <w:jc w:val="center"/>
              <w:rPr>
                <w:b/>
              </w:rPr>
            </w:pPr>
            <w:r w:rsidRPr="00F26FB1">
              <w:t xml:space="preserve">参编</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F64E8A" w:rsidRDefault="00E0192C" w:rsidP="00F42DD2">
            <w:pPr>
              <w:adjustRightInd w:val="0"/>
              <w:ind w:firstLineChars="100" w:firstLine="211"/>
            </w:pPr>
            <w:r>
              <w:rPr>
                <w:b/>
              </w:rPr>
              <w:t>3</w:t>
            </w:r>
            <w:r w:rsidR="00734566">
              <w:rPr>
                <w:rFonts w:hint="eastAsia"/>
                <w:b/>
              </w:rPr>
              <w:t>、</w:t>
            </w:r>
            <w:r w:rsidR="00E202B9" w:rsidRPr="00DE3FB9">
              <w:rPr>
                <w:rFonts w:hint="eastAsia"/>
                <w:b/>
              </w:rPr>
              <w:t>承担教改项目</w:t>
            </w:r>
            <w:r w:rsidR="00E202B9">
              <w:rPr>
                <w:rFonts w:hint="eastAsia"/>
              </w:rPr>
              <w:t>（</w:t>
            </w:r>
            <w:r w:rsidRPr="003D606D">
              <w:rPr>
                <w:rFonts w:hint="eastAsia"/>
                <w:bCs/>
              </w:rPr>
              <w:t>限填</w:t>
            </w:r>
            <w:r w:rsidRPr="003D606D">
              <w:rPr>
                <w:rFonts w:hint="eastAsia"/>
                <w:bCs/>
              </w:rPr>
              <w:t>5</w:t>
            </w:r>
            <w:r w:rsidRPr="003D606D">
              <w:rPr>
                <w:rFonts w:hint="eastAsia"/>
                <w:bCs/>
              </w:rPr>
              <w:t>项</w:t>
            </w:r>
            <w:r>
              <w:rPr>
                <w:rFonts w:hint="eastAsia"/>
                <w:bCs/>
              </w:rPr>
              <w:t>以内</w:t>
            </w:r>
            <w:r w:rsidR="00F64E8A">
              <w:rPr>
                <w:rFonts w:hint="eastAsia"/>
              </w:rPr>
              <w:t>）</w:t>
            </w:r>
          </w:p>
        </w:tc>
      </w:tr>
      <w:tr w:rsidR="00893F8D" w:rsidRPr="001431FB" w:rsidTr="00893F8D">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lastRenderedPageBreak/>
              <w:t>项目名称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项目来源</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起止时间</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93F8D" w:rsidP="00893F8D">
            <w:pPr>
              <w:adjustRightInd w:val="0"/>
              <w:jc w:val="center"/>
              <w:rPr>
                <w:b/>
              </w:rPr>
            </w:pPr>
            <w:r>
              <w:rPr>
                <w:rFonts w:hint="eastAsia"/>
                <w:b/>
              </w:rPr>
              <w:t>本人排名</w:t>
            </w:r>
            <w:r>
              <w:rPr>
                <w:b/>
              </w:rPr>
              <w:t>/</w:t>
            </w:r>
          </w:p>
          <w:p w:rsidR="00893F8D" w:rsidRPr="00F64E8A" w:rsidRDefault="00893F8D" w:rsidP="00893F8D">
            <w:pPr>
              <w:adjustRightInd w:val="0"/>
              <w:jc w:val="center"/>
              <w:rPr>
                <w:b/>
              </w:rPr>
            </w:pPr>
            <w:r>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结题情况</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《电机学》思政建设案例设计与实例</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北京交通大学</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2020-05</w:t>
            </w:r>
            <w:r>
              <w:rPr>
                <w:rFonts w:ascii="宋体" w:hAnsi="宋体" w:hint="eastAsia"/>
                <w:szCs w:val="21"/>
              </w:rPr>
              <w:t xml:space="preserve">--</w:t>
            </w:r>
            <w:r>
              <w:rPr>
                <w:rFonts w:ascii="宋体" w:hAnsi="宋体"/>
                <w:szCs w:val="21"/>
              </w:rPr>
              <w:t xml:space="preserve"> 2021-05</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1/9</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合格</w:t>
            </w:r>
          </w:p>
        </w:tc>
      </w:tr>
      <w:tr w:rsidR="00893F8D" w:rsidRPr="001431FB" w:rsidTr="006F2139">
        <w:trPr>
          <w:trHeight w:val="652"/>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
                <w:color w:val="FF0000"/>
              </w:rPr>
            </w:pPr>
            <w:r w:rsidRPr="00F26FB1">
              <w:t xml:space="preserve">学科前沿进课堂，电气类专业本科生实践教育体系构建与实践</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A94D96" w:rsidRDefault="008A2327" w:rsidP="006F2139">
            <w:pPr>
              <w:adjustRightInd w:val="0"/>
              <w:jc w:val="center"/>
              <w:rPr>
                <w:bCs/>
                <w:color w:val="FF0000"/>
              </w:rPr>
            </w:pPr>
            <w:r w:rsidRPr="00F26FB1">
              <w:t xml:space="preserve">北京市教育委员会</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A94D96" w:rsidRDefault="0088764F" w:rsidP="006F2139">
            <w:pPr>
              <w:adjustRightInd w:val="0"/>
              <w:jc w:val="center"/>
              <w:rPr>
                <w:bCs/>
                <w:color w:val="FF0000"/>
              </w:rPr>
            </w:pPr>
            <w:r>
              <w:rPr>
                <w:rFonts w:ascii="宋体" w:hAnsi="宋体"/>
                <w:szCs w:val="21"/>
              </w:rPr>
              <w:t xml:space="preserve">2019-11</w:t>
            </w:r>
            <w:r>
              <w:rPr>
                <w:rFonts w:ascii="宋体" w:hAnsi="宋体" w:hint="eastAsia"/>
                <w:szCs w:val="21"/>
              </w:rPr>
              <w:t xml:space="preserve">--</w:t>
            </w:r>
            <w:r>
              <w:rPr>
                <w:rFonts w:ascii="宋体" w:hAnsi="宋体"/>
                <w:szCs w:val="21"/>
              </w:rPr>
              <w:t xml:space="preserve"> 2021-11</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A2327" w:rsidP="006F2139">
            <w:pPr>
              <w:adjustRightInd w:val="0"/>
              <w:jc w:val="center"/>
              <w:rPr>
                <w:b/>
              </w:rPr>
            </w:pPr>
            <w:r w:rsidRPr="00F26FB1">
              <w:t xml:space="preserve">5/14</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Default="00F96E4E" w:rsidP="00F96E4E">
            <w:pPr>
              <w:adjustRightInd w:val="0"/>
              <w:jc w:val="center"/>
              <w:rPr>
                <w:b/>
              </w:rPr>
            </w:pPr>
            <w:r w:rsidRPr="00F26FB1">
              <w:t xml:space="preserve">合格</w:t>
            </w:r>
          </w:p>
        </w:tc>
      </w:tr>
    </w:tbl>
    <w:p w:rsidR="003E5C78" w:rsidRDefault="003E5C78"/>
    <w:p w:rsidR="003E5C78" w:rsidRDefault="003E5C78">
      <w:pPr>
        <w:sectPr w:rsidR="003E5C78" w:rsidSect="004E5051">
          <w:pgSz w:w="16838" w:h="11906" w:orient="landscape"/>
          <w:pgMar w:top="1418" w:right="1418" w:bottom="1134" w:left="1418" w:header="851" w:footer="992" w:gutter="0"/>
          <w:cols w:space="425"/>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52"/>
        <w:gridCol w:w="307"/>
        <w:gridCol w:w="220"/>
        <w:gridCol w:w="631"/>
        <w:gridCol w:w="796"/>
        <w:gridCol w:w="1057"/>
        <w:gridCol w:w="131"/>
        <w:gridCol w:w="567"/>
        <w:gridCol w:w="709"/>
        <w:gridCol w:w="1078"/>
        <w:gridCol w:w="57"/>
        <w:gridCol w:w="992"/>
        <w:gridCol w:w="1279"/>
      </w:tblGrid>
      <w:tr w:rsidR="00734566"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734566" w:rsidRPr="00DE3FB9" w:rsidRDefault="00893F8D" w:rsidP="008422EB">
            <w:pPr>
              <w:adjustRightInd w:val="0"/>
              <w:rPr>
                <w:b/>
              </w:rPr>
            </w:pPr>
            <w:r>
              <w:rPr>
                <w:b/>
              </w:rPr>
              <w:lastRenderedPageBreak/>
              <w:t>4</w:t>
            </w:r>
            <w:r w:rsidR="00734566">
              <w:rPr>
                <w:rFonts w:hint="eastAsia"/>
                <w:b/>
              </w:rPr>
              <w:t>、</w:t>
            </w:r>
            <w:r w:rsidR="00734566" w:rsidRPr="00DE3FB9">
              <w:rPr>
                <w:rFonts w:hint="eastAsia"/>
                <w:b/>
              </w:rPr>
              <w:t>专业、课程</w:t>
            </w:r>
            <w:r w:rsidR="0047488E">
              <w:rPr>
                <w:rFonts w:hint="eastAsia"/>
                <w:b/>
              </w:rPr>
              <w:t>、平台</w:t>
            </w:r>
            <w:r w:rsidR="00734566" w:rsidRPr="00DE3FB9">
              <w:rPr>
                <w:rFonts w:hint="eastAsia"/>
                <w:b/>
              </w:rPr>
              <w:t>建设</w:t>
            </w:r>
            <w:r w:rsidR="0047488E">
              <w:rPr>
                <w:rFonts w:hint="eastAsia"/>
                <w:b/>
              </w:rPr>
              <w:t>及专业认证</w:t>
            </w:r>
            <w:r w:rsidR="00734566" w:rsidRPr="00DE3FB9">
              <w:rPr>
                <w:rFonts w:hint="eastAsia"/>
                <w:b/>
              </w:rPr>
              <w:t>等情况</w:t>
            </w:r>
            <w:r w:rsidR="006469B0">
              <w:rPr>
                <w:rFonts w:hint="eastAsia"/>
              </w:rPr>
              <w:t>（</w:t>
            </w:r>
            <w:r w:rsidR="00F42DD2">
              <w:rPr>
                <w:rFonts w:hint="eastAsia"/>
              </w:rPr>
              <w:t>限填</w:t>
            </w:r>
            <w:r w:rsidR="00F42DD2">
              <w:rPr>
                <w:rFonts w:hint="eastAsia"/>
              </w:rPr>
              <w:t>5</w:t>
            </w:r>
            <w:r w:rsidR="00F42DD2">
              <w:rPr>
                <w:rFonts w:hint="eastAsia"/>
              </w:rPr>
              <w:t>项以内</w:t>
            </w:r>
            <w:r w:rsidR="006469B0">
              <w:rPr>
                <w:rFonts w:hint="eastAsia"/>
              </w:rPr>
              <w:t>）</w:t>
            </w:r>
          </w:p>
        </w:tc>
      </w:tr>
      <w:tr w:rsidR="00C46A3A" w:rsidRPr="003E5C78"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内容</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成果（限</w:t>
            </w:r>
            <w:r>
              <w:rPr>
                <w:b/>
              </w:rPr>
              <w:t>50</w:t>
            </w:r>
            <w:r w:rsidRPr="00C46A3A">
              <w:rPr>
                <w:rFonts w:hint="eastAsia"/>
                <w:b/>
              </w:rPr>
              <w:t>字）</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Pr>
                <w:rFonts w:hint="eastAsia"/>
                <w:b/>
              </w:rPr>
              <w:t>本人身份</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备注（限</w:t>
            </w:r>
            <w:r>
              <w:rPr>
                <w:b/>
              </w:rPr>
              <w:t>30</w:t>
            </w:r>
            <w:r w:rsidRPr="00C46A3A">
              <w:rPr>
                <w:rFonts w:hint="eastAsia"/>
                <w:b/>
              </w:rPr>
              <w:t>字）</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电机学</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2020年获批国家级一流本科课程（线下），参与本科专业核心课程《电机学》课程的建设，排名第4。</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主讲教师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近五年讲授《电机学》312学时，在本项目中负责项目教学设计样例和PPT制作及26学时教案编写。</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本科教学实验室建设项目</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主持开展了《面向工程应用的现代电机及系统虚拟仿真实验平台建设》，完成了面向典型发电工程、电动工程的虚拟仿真系统，并具备课程教学实验无法开展的动态、短路、断路等电机类实验的能力。</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负责人</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获得2021年甘肃省虚拟仿真实验教学一流课程</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第四轮学科评估</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参与学院“电气工程”第四轮学科评估建设，2017年评估结果为“B”，主持的2项项目、1项科研获奖、1项专利许可写入成果中。</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骨干教师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以系所联系人身份参与了第四轮学科评估材料的撰写和整理工作。</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电气工程及其自动化专业工程教育认证</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参与本科电气工程及其自动化专业工程教育认证工作，通过教育部认证。</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骨干教师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本项目中负责4个部分的资料收集和整理，并负责每部分小节和统稿，协助学院完成专家意见的答复。</w:t>
            </w:r>
          </w:p>
        </w:tc>
      </w:tr>
      <w:tr w:rsidR="0038677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93F8D" w:rsidRDefault="00893F8D" w:rsidP="00386772">
            <w:pPr>
              <w:adjustRightInd w:val="0"/>
              <w:rPr>
                <w:b/>
              </w:rPr>
            </w:pPr>
            <w:r>
              <w:rPr>
                <w:b/>
              </w:rPr>
              <w:t>5</w:t>
            </w:r>
            <w:r w:rsidR="00386772" w:rsidRPr="00386772">
              <w:rPr>
                <w:rFonts w:hint="eastAsia"/>
                <w:b/>
              </w:rPr>
              <w:t>、</w:t>
            </w:r>
            <w:r w:rsidR="00386772" w:rsidRPr="00386772">
              <w:rPr>
                <w:b/>
              </w:rPr>
              <w:t>教学奖励（教学成果奖、</w:t>
            </w:r>
            <w:r>
              <w:rPr>
                <w:rFonts w:hint="eastAsia"/>
                <w:b/>
              </w:rPr>
              <w:t>教学</w:t>
            </w:r>
            <w:r>
              <w:rPr>
                <w:b/>
              </w:rPr>
              <w:t>名师奖、教学团队奖、</w:t>
            </w:r>
            <w:r>
              <w:rPr>
                <w:rFonts w:hint="eastAsia"/>
                <w:b/>
              </w:rPr>
              <w:t>教学</w:t>
            </w:r>
            <w:r>
              <w:rPr>
                <w:b/>
              </w:rPr>
              <w:t>基本功竞赛</w:t>
            </w:r>
            <w:r>
              <w:rPr>
                <w:rFonts w:hint="eastAsia"/>
                <w:b/>
              </w:rPr>
              <w:t>奖</w:t>
            </w:r>
            <w:r w:rsidRPr="00386772">
              <w:rPr>
                <w:b/>
              </w:rPr>
              <w:t>等</w:t>
            </w:r>
            <w:r w:rsidR="00386772" w:rsidRPr="00386772">
              <w:rPr>
                <w:b/>
              </w:rPr>
              <w:t>）</w:t>
            </w:r>
          </w:p>
          <w:p w:rsidR="00386772" w:rsidRPr="00386772" w:rsidRDefault="00386772" w:rsidP="00386772">
            <w:pPr>
              <w:adjustRightInd w:val="0"/>
              <w:rPr>
                <w:bCs/>
                <w:color w:val="FF0000"/>
              </w:rPr>
            </w:pPr>
            <w:r w:rsidRPr="00386772">
              <w:rPr>
                <w:bCs/>
              </w:rPr>
              <w:t>（</w:t>
            </w:r>
            <w:r w:rsidR="00F42DD2">
              <w:rPr>
                <w:rFonts w:hint="eastAsia"/>
              </w:rPr>
              <w:t>限填</w:t>
            </w:r>
            <w:r w:rsidR="00F42DD2">
              <w:rPr>
                <w:rFonts w:hint="eastAsia"/>
              </w:rPr>
              <w:t>5</w:t>
            </w:r>
            <w:r w:rsidR="00F42DD2">
              <w:rPr>
                <w:rFonts w:hint="eastAsia"/>
              </w:rPr>
              <w:t>项以内</w:t>
            </w:r>
            <w:r w:rsidRPr="00386772">
              <w:rPr>
                <w:bCs/>
              </w:rPr>
              <w:t>）</w:t>
            </w:r>
          </w:p>
        </w:tc>
      </w:tr>
      <w:tr w:rsidR="00562619" w:rsidRPr="001431FB"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405"/>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Pr>
                <w:rFonts w:hint="eastAsia"/>
                <w:b/>
              </w:rPr>
              <w:t>颁奖单位</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sidRPr="006A6A96">
              <w:rPr>
                <w:rFonts w:hint="eastAsia"/>
                <w:b/>
              </w:rPr>
              <w:t>获奖项目名称</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left="70"/>
              <w:jc w:val="center"/>
              <w:rPr>
                <w:b/>
              </w:rPr>
            </w:pPr>
            <w:r w:rsidRPr="006A6A96">
              <w:rPr>
                <w:rFonts w:hint="eastAsia"/>
                <w:b/>
              </w:rPr>
              <w:t>获奖时间</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1431FB" w:rsidRDefault="00562619" w:rsidP="00562619">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2021年北京市高等教育教学成果奖二等奖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北京市教委</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深度科教融合，面向能源交通的电气工程本科生创新能力培养体系构建与实践</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2022-06</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3/15</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校本科教学成果一等奖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基于OBE理念的电机学优质本科课程建设</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2021-07</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3/5</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校级研究生教育成果一等奖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求实创新，明知笃行，电气工程专业学位工程硕士培养体系建设与实践</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2020-09</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8/15</w:t>
            </w:r>
          </w:p>
        </w:tc>
      </w:tr>
      <w:tr w:rsidR="00562619" w:rsidRPr="006A6A96"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校级研究生教育成果二等奖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北京交通大学</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信息化背景下的 “电磁场理论”教学改革与课程建设</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562619" w:rsidRDefault="0088764F" w:rsidP="006F2139">
            <w:pPr>
              <w:adjustRightInd w:val="0"/>
              <w:jc w:val="center"/>
              <w:rPr>
                <w:bCs/>
                <w:color w:val="FF0000"/>
              </w:rPr>
            </w:pPr>
            <w:r w:rsidRPr="00F26FB1">
              <w:t xml:space="preserve">2021-07</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88764F" w:rsidRDefault="0088764F" w:rsidP="006F2139">
            <w:pPr>
              <w:adjustRightInd w:val="0"/>
              <w:jc w:val="center"/>
              <w:rPr>
                <w:bCs/>
                <w:color w:val="FF0000"/>
              </w:rPr>
            </w:pPr>
            <w:r w:rsidRPr="00F26FB1">
              <w:t xml:space="preserve">4/4</w:t>
            </w:r>
          </w:p>
        </w:tc>
      </w:tr>
      <w:tr w:rsidR="00E202B9"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386772" w:rsidRPr="0066210E" w:rsidRDefault="00267C92" w:rsidP="008422EB">
            <w:pPr>
              <w:adjustRightInd w:val="0"/>
              <w:rPr>
                <w:b/>
              </w:rPr>
            </w:pPr>
            <w:r>
              <w:rPr>
                <w:b/>
              </w:rPr>
              <w:t>6</w:t>
            </w:r>
            <w:r w:rsidR="00734566">
              <w:rPr>
                <w:rFonts w:hint="eastAsia"/>
                <w:b/>
              </w:rPr>
              <w:t>、</w:t>
            </w:r>
            <w:r w:rsidR="0047488E">
              <w:rPr>
                <w:rFonts w:hint="eastAsia"/>
                <w:b/>
              </w:rPr>
              <w:t>指导学生</w:t>
            </w:r>
            <w:r w:rsidR="0047488E" w:rsidRPr="0047488E">
              <w:rPr>
                <w:rFonts w:hint="eastAsia"/>
                <w:b/>
              </w:rPr>
              <w:t>生产实习</w:t>
            </w:r>
            <w:r w:rsidR="0047488E" w:rsidRPr="0047488E">
              <w:rPr>
                <w:rFonts w:hint="eastAsia"/>
                <w:b/>
              </w:rPr>
              <w:t>/</w:t>
            </w:r>
            <w:r w:rsidR="0047488E" w:rsidRPr="0047488E">
              <w:rPr>
                <w:rFonts w:hint="eastAsia"/>
                <w:b/>
              </w:rPr>
              <w:t>就业</w:t>
            </w:r>
            <w:r w:rsidR="0047488E" w:rsidRPr="0047488E">
              <w:rPr>
                <w:rFonts w:hint="eastAsia"/>
                <w:b/>
              </w:rPr>
              <w:t>/</w:t>
            </w:r>
            <w:r w:rsidR="0047488E" w:rsidRPr="0047488E">
              <w:rPr>
                <w:rFonts w:hint="eastAsia"/>
                <w:b/>
              </w:rPr>
              <w:t>创新创业</w:t>
            </w:r>
            <w:r w:rsidR="0047488E" w:rsidRPr="0047488E">
              <w:rPr>
                <w:rFonts w:hint="eastAsia"/>
                <w:b/>
              </w:rPr>
              <w:t>/</w:t>
            </w:r>
            <w:r w:rsidR="0047488E" w:rsidRPr="0047488E">
              <w:rPr>
                <w:rFonts w:hint="eastAsia"/>
                <w:b/>
              </w:rPr>
              <w:t>社会实践</w:t>
            </w:r>
            <w:r w:rsidR="0047488E" w:rsidRPr="0047488E">
              <w:rPr>
                <w:rFonts w:hint="eastAsia"/>
                <w:b/>
              </w:rPr>
              <w:t>/</w:t>
            </w:r>
            <w:r w:rsidR="0047488E" w:rsidRPr="0047488E">
              <w:rPr>
                <w:rFonts w:hint="eastAsia"/>
                <w:b/>
              </w:rPr>
              <w:t>社团活动</w:t>
            </w:r>
            <w:r w:rsidR="0047488E" w:rsidRPr="0047488E">
              <w:rPr>
                <w:rFonts w:hint="eastAsia"/>
                <w:b/>
              </w:rPr>
              <w:t>/</w:t>
            </w:r>
            <w:r w:rsidR="0047488E" w:rsidRPr="0047488E">
              <w:rPr>
                <w:rFonts w:hint="eastAsia"/>
                <w:b/>
              </w:rPr>
              <w:t>竞赛展演</w:t>
            </w:r>
            <w:r w:rsidR="0047488E" w:rsidRPr="0047488E">
              <w:rPr>
                <w:rFonts w:hint="eastAsia"/>
                <w:b/>
              </w:rPr>
              <w:t>/</w:t>
            </w:r>
            <w:r w:rsidR="0047488E" w:rsidRPr="0047488E">
              <w:rPr>
                <w:rFonts w:hint="eastAsia"/>
                <w:b/>
              </w:rPr>
              <w:t>其他社会工作等</w:t>
            </w:r>
            <w:r w:rsidR="0047488E">
              <w:rPr>
                <w:rFonts w:hint="eastAsia"/>
                <w:b/>
              </w:rPr>
              <w:t>情况</w:t>
            </w:r>
            <w:r w:rsidR="00386772" w:rsidRPr="00386772">
              <w:rPr>
                <w:rFonts w:hint="eastAsia"/>
                <w:bCs/>
              </w:rPr>
              <w:t>（</w:t>
            </w:r>
            <w:r w:rsidR="00A721B8">
              <w:rPr>
                <w:rFonts w:hint="eastAsia"/>
              </w:rPr>
              <w:t>限填</w:t>
            </w:r>
            <w:r w:rsidR="00A721B8">
              <w:rPr>
                <w:rFonts w:hint="eastAsia"/>
              </w:rPr>
              <w:t>5</w:t>
            </w:r>
            <w:r w:rsidR="00A721B8">
              <w:rPr>
                <w:rFonts w:hint="eastAsia"/>
              </w:rPr>
              <w:t>项以内</w:t>
            </w:r>
            <w:r w:rsidR="00386772" w:rsidRPr="00386772">
              <w:rPr>
                <w:rFonts w:hint="eastAsia"/>
                <w:bCs/>
              </w:rPr>
              <w:t>）</w:t>
            </w:r>
          </w:p>
        </w:tc>
      </w:tr>
      <w:tr w:rsidR="00267C92" w:rsidRPr="001431FB"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类型</w:t>
            </w:r>
            <w:r>
              <w:rPr>
                <w:rFonts w:hint="eastAsia"/>
                <w:b/>
              </w:rPr>
              <w:t>/</w:t>
            </w:r>
            <w:r>
              <w:rPr>
                <w:rFonts w:hint="eastAsia"/>
                <w:b/>
              </w:rPr>
              <w:t>名称</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时间</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指导人数</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生产实习</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2014.07-2014.07</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29</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全部合格</w:t>
            </w: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83408A">
            <w:pPr>
              <w:adjustRightInd w:val="0"/>
              <w:rPr>
                <w:bCs/>
                <w:color w:val="FF0000"/>
              </w:rPr>
            </w:pPr>
            <w:r>
              <w:rPr>
                <w:rFonts w:hint="eastAsia"/>
                <w:b/>
              </w:rPr>
              <w:t>7</w:t>
            </w:r>
            <w:r>
              <w:rPr>
                <w:rFonts w:hint="eastAsia"/>
                <w:b/>
              </w:rPr>
              <w:t>、</w:t>
            </w:r>
            <w:r w:rsidR="00F42DD2">
              <w:rPr>
                <w:rFonts w:hint="eastAsia"/>
                <w:b/>
              </w:rPr>
              <w:t>指导研究生和本科</w:t>
            </w:r>
            <w:r w:rsidR="00F42DD2" w:rsidRPr="0047488E">
              <w:rPr>
                <w:rFonts w:hint="eastAsia"/>
                <w:b/>
              </w:rPr>
              <w:t>毕业设计（论文）</w:t>
            </w:r>
            <w:r w:rsidR="0083408A" w:rsidRPr="00386772">
              <w:rPr>
                <w:rFonts w:hint="eastAsia"/>
                <w:bCs/>
              </w:rPr>
              <w:t>（</w:t>
            </w:r>
            <w:r w:rsidR="0083408A">
              <w:rPr>
                <w:rFonts w:hint="eastAsia"/>
              </w:rPr>
              <w:t>以学校教学管理部门备案为准</w:t>
            </w:r>
            <w:r w:rsidR="0083408A" w:rsidRPr="00386772">
              <w:rPr>
                <w:rFonts w:hint="eastAsia"/>
                <w:bCs/>
              </w:rPr>
              <w:t>）</w:t>
            </w:r>
          </w:p>
        </w:tc>
      </w:tr>
      <w:tr w:rsidR="00A721B8"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指导硕士</w:t>
            </w:r>
            <w:r w:rsidRPr="00A721B8">
              <w:rPr>
                <w:b/>
              </w:rPr>
              <w:t>/</w:t>
            </w:r>
            <w:r w:rsidRPr="00A721B8">
              <w:rPr>
                <w:rFonts w:hint="eastAsia"/>
                <w:b/>
              </w:rPr>
              <w:t>博士</w:t>
            </w:r>
          </w:p>
          <w:p w:rsidR="00A721B8" w:rsidRPr="00A721B8" w:rsidRDefault="00A721B8" w:rsidP="00A721B8">
            <w:pPr>
              <w:adjustRightInd w:val="0"/>
              <w:ind w:firstLineChars="50" w:firstLine="105"/>
              <w:jc w:val="center"/>
              <w:rPr>
                <w:b/>
              </w:rPr>
            </w:pPr>
            <w:r w:rsidRPr="00A721B8">
              <w:rPr>
                <w:rFonts w:hint="eastAsia"/>
                <w:b/>
              </w:rPr>
              <w:t>研究生人数</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其中已毕业硕士</w:t>
            </w:r>
            <w:r w:rsidRPr="00A721B8">
              <w:rPr>
                <w:rFonts w:hint="eastAsia"/>
                <w:b/>
              </w:rPr>
              <w:t>/</w:t>
            </w:r>
          </w:p>
          <w:p w:rsidR="00A721B8" w:rsidRPr="00A721B8" w:rsidRDefault="00A721B8" w:rsidP="00A721B8">
            <w:pPr>
              <w:adjustRightInd w:val="0"/>
              <w:ind w:firstLineChars="50" w:firstLine="105"/>
              <w:jc w:val="center"/>
              <w:rPr>
                <w:b/>
              </w:rPr>
            </w:pPr>
            <w:r w:rsidRPr="00A721B8">
              <w:rPr>
                <w:rFonts w:hint="eastAsia"/>
                <w:b/>
              </w:rPr>
              <w:t>博士人数</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B551C3">
            <w:pPr>
              <w:adjustRightInd w:val="0"/>
              <w:ind w:firstLineChars="50" w:firstLine="105"/>
              <w:jc w:val="center"/>
              <w:rPr>
                <w:b/>
              </w:rPr>
            </w:pPr>
            <w:r w:rsidRPr="00A721B8">
              <w:rPr>
                <w:rFonts w:hint="eastAsia"/>
                <w:b/>
              </w:rPr>
              <w:t>是否已完整带出一届</w:t>
            </w:r>
            <w:r w:rsidR="00B551C3">
              <w:rPr>
                <w:rFonts w:hint="eastAsia"/>
                <w:b/>
              </w:rPr>
              <w:t>研究生</w:t>
            </w:r>
            <w:r w:rsidRPr="00A721B8">
              <w:rPr>
                <w:rFonts w:hint="eastAsia"/>
                <w:b/>
              </w:rPr>
              <w:t>毕业生</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Pr>
                <w:rFonts w:hint="eastAsia"/>
                <w:b/>
              </w:rPr>
              <w:t>指导本科毕业设计（论文）人数</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sidRPr="00A721B8">
              <w:rPr>
                <w:rFonts w:hint="eastAsia"/>
                <w:b/>
              </w:rPr>
              <w:t>指导效果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A721B8" w:rsidRPr="009D6B31" w:rsidTr="0088764F">
        <w:trPr>
          <w:trHeight w:val="580"/>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Pr="00A5140B" w:rsidRDefault="00A5140B" w:rsidP="00EF56C3">
            <w:pPr>
              <w:adjustRightInd w:val="0"/>
              <w:jc w:val="center"/>
              <w:rPr>
                <w:bCs/>
                <w:color w:val="FF0000"/>
              </w:rPr>
            </w:pPr>
            <w:r w:rsidRPr="00F26FB1">
              <w:t xml:space="preserve">指导硕士：15；指导博士1人</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Pr="00A94D96" w:rsidRDefault="00A5140B" w:rsidP="006F2139">
            <w:pPr>
              <w:adjustRightInd w:val="0"/>
              <w:jc w:val="center"/>
              <w:rPr>
                <w:bCs/>
                <w:color w:val="FF0000"/>
              </w:rPr>
            </w:pPr>
            <w:r w:rsidRPr="00F26FB1">
              <w:t xml:space="preserve">10</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565201" w:rsidRDefault="00A5140B" w:rsidP="006F2139">
            <w:pPr>
              <w:adjustRightInd w:val="0"/>
              <w:jc w:val="center"/>
              <w:rPr>
                <w:bCs/>
                <w:color w:val="FF0000"/>
              </w:rPr>
            </w:pPr>
            <w:r w:rsidRPr="00F26FB1">
              <w:t xml:space="preserve">是</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Default="00A5140B" w:rsidP="006F2139">
            <w:pPr>
              <w:adjustRightInd w:val="0"/>
              <w:jc w:val="center"/>
              <w:rPr>
                <w:bCs/>
                <w:color w:val="FF0000"/>
              </w:rPr>
            </w:pPr>
            <w:r w:rsidRPr="00F26FB1">
              <w:t xml:space="preserve">15</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009F6" w:rsidRDefault="00A5140B" w:rsidP="006F2139">
            <w:pPr>
              <w:adjustRightInd w:val="0"/>
              <w:jc w:val="center"/>
              <w:rPr>
                <w:bCs/>
                <w:color w:val="FF0000"/>
              </w:rPr>
            </w:pPr>
            <w:r w:rsidRPr="00F26FB1">
              <w:t xml:space="preserve">闫华荣获2021-2022学年校级优秀硕士学位论文；荣获学院2018届本科生毕业设计（论文）优秀指导教师</w:t>
            </w:r>
          </w:p>
        </w:tc>
      </w:tr>
      <w:tr w:rsidR="0083408A" w:rsidRPr="009D6B31" w:rsidTr="0083408A">
        <w:trPr>
          <w:trHeight w:val="580"/>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3408A" w:rsidRDefault="0083408A" w:rsidP="0083408A">
            <w:pPr>
              <w:adjustRightInd w:val="0"/>
              <w:rPr>
                <w:rFonts w:ascii="宋体" w:hAnsi="宋体"/>
              </w:rPr>
            </w:pPr>
            <w:r>
              <w:rPr>
                <w:rFonts w:hint="eastAsia"/>
              </w:rPr>
              <w:t>备注</w:t>
            </w:r>
            <w:r w:rsidRPr="005A5ED6">
              <w:rPr>
                <w:rFonts w:ascii="宋体" w:hAnsi="宋体"/>
              </w:rPr>
              <w:t>：</w:t>
            </w:r>
            <w:r>
              <w:rPr>
                <w:rFonts w:ascii="宋体" w:hAnsi="宋体"/>
              </w:rPr>
              <w:t xml:space="preserve">
                指导博士：刘小可[21117001]
                <w:br/>
                <w:br/>
                指导硕士：彭程[16126041]、潘玉峰[17126037]、高仲[18121438]、李瑞妮[18121459]、彭庆龙[19126145]、闫华[19121519]、周柏宇[19121543]、邓晓庆[20126127]、张发[20126219]、张晓亮[20126224]、贾博[21121429]、赫旭[21126129]、黄树民[21126131]
                <w:br/>
                <w:br/>
                毕业硕士：吴志刚[16121547]、彭程[16126041]、王宇[17121503]、潘玉峰[17126037]、高仲[18121438]、李瑞妮[18121459]、彭庆龙[19126145]、闫华[19121519]、周柏宇[19121543]、邓晓庆[20126127]、张发[20126219]、张晓亮[20126224]
                <w:br/>
                <w:br/>
                本科毕业设计：于斌[10291189]、刘小铭[12272065]、李佳奕[12291068]、彭程[12291078]、唐子越[12291082]、哈合尔艾力·巴合提江[13291235]、王鑫[14291114]、吴昊[14291115]、谢城壁[14291117]、王誉晓[17291170]、龚虹宇[17291106]、赫旭[17291133]、宋宇骞[17291114 ]、周洪德[17291134]、徐佳怡 [17291180]
              </w:t>
            </w:r>
          </w:p>
          <w:p w:rsidR="0083408A" w:rsidRPr="0083408A" w:rsidRDefault="0083408A" w:rsidP="0083408A">
            <w:pPr>
              <w:adjustRightInd w:val="0"/>
            </w:pP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A009F6">
            <w:pPr>
              <w:adjustRightInd w:val="0"/>
              <w:rPr>
                <w:bCs/>
                <w:color w:val="FF0000"/>
              </w:rPr>
            </w:pPr>
            <w:r>
              <w:rPr>
                <w:b/>
              </w:rPr>
              <w:t>8</w:t>
            </w:r>
            <w:r>
              <w:rPr>
                <w:rFonts w:hint="eastAsia"/>
                <w:b/>
              </w:rPr>
              <w:t>、</w:t>
            </w:r>
            <w:r w:rsidR="00F42DD2">
              <w:rPr>
                <w:rFonts w:hint="eastAsia"/>
                <w:b/>
              </w:rPr>
              <w:t>担任</w:t>
            </w:r>
            <w:r w:rsidR="00F42DD2" w:rsidRPr="0047488E">
              <w:rPr>
                <w:rFonts w:hint="eastAsia"/>
                <w:b/>
              </w:rPr>
              <w:t>兼职辅导员、班主任等学生工作经历</w:t>
            </w:r>
            <w:r w:rsidR="00F42DD2">
              <w:rPr>
                <w:rFonts w:hint="eastAsia"/>
                <w:b/>
              </w:rPr>
              <w:t>，以及</w:t>
            </w:r>
            <w:r w:rsidR="00F42DD2" w:rsidRPr="00832A38">
              <w:rPr>
                <w:rFonts w:hint="eastAsia"/>
                <w:b/>
              </w:rPr>
              <w:t>支教、扶贫、参加孔子学院及国际组织援外交流</w:t>
            </w:r>
            <w:r w:rsidR="00F42DD2">
              <w:rPr>
                <w:rFonts w:hint="eastAsia"/>
                <w:b/>
              </w:rPr>
              <w:t>情况</w:t>
            </w:r>
          </w:p>
        </w:tc>
      </w:tr>
      <w:tr w:rsidR="00F42DD2"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起止时间</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担任职务</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工作内容</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考核结果</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成效（限</w:t>
            </w:r>
            <w:r>
              <w:rPr>
                <w:rFonts w:hint="eastAsia"/>
                <w:b/>
              </w:rPr>
              <w:t>3</w:t>
            </w:r>
            <w:r>
              <w:rPr>
                <w:b/>
              </w:rPr>
              <w:t>0</w:t>
            </w:r>
            <w:r>
              <w:rPr>
                <w:rFonts w:hint="eastAsia"/>
                <w:b/>
              </w:rPr>
              <w:t>字）</w:t>
            </w:r>
          </w:p>
        </w:tc>
      </w:tr>
      <w:tr w:rsidR="00F42DD2" w:rsidRPr="00A5140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2012-09-2016-07</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班主任</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电气工程学院本科生1203班班主任</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合格</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获得多项院、校级奖励</w:t>
            </w:r>
          </w:p>
        </w:tc>
      </w:tr>
      <w:tr w:rsidR="00E202B9" w:rsidRPr="001431FB" w:rsidTr="005833BB">
        <w:trPr>
          <w:trHeight w:val="42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E202B9" w:rsidRPr="001431FB" w:rsidRDefault="00B551C3" w:rsidP="00B551C3">
            <w:pPr>
              <w:adjustRightInd w:val="0"/>
              <w:ind w:firstLineChars="100" w:firstLine="211"/>
              <w:jc w:val="left"/>
            </w:pPr>
            <w:r>
              <w:rPr>
                <w:rFonts w:hint="eastAsia"/>
                <w:b/>
              </w:rPr>
              <w:lastRenderedPageBreak/>
              <w:t>以上</w:t>
            </w:r>
            <w:r w:rsidR="00A009F6">
              <w:rPr>
                <w:rFonts w:hint="eastAsia"/>
                <w:b/>
              </w:rPr>
              <w:t>1-</w:t>
            </w:r>
            <w:r w:rsidR="00A721B8">
              <w:rPr>
                <w:b/>
              </w:rPr>
              <w:t>8</w:t>
            </w:r>
            <w:r w:rsidR="00A009F6">
              <w:rPr>
                <w:rFonts w:hint="eastAsia"/>
                <w:b/>
              </w:rPr>
              <w:t>项</w:t>
            </w:r>
            <w:r w:rsidR="00A009F6" w:rsidRPr="001431FB">
              <w:rPr>
                <w:rFonts w:hint="eastAsia"/>
                <w:b/>
              </w:rPr>
              <w:t>审核意见</w:t>
            </w:r>
          </w:p>
        </w:tc>
      </w:tr>
      <w:tr w:rsidR="00E202B9" w:rsidRPr="001431FB" w:rsidTr="0088764F">
        <w:trPr>
          <w:trHeight w:val="4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本科教学及人才培养情况</w:t>
            </w: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研究生教学及人才培养情况</w:t>
            </w:r>
          </w:p>
        </w:tc>
      </w:tr>
      <w:tr w:rsidR="00E202B9" w:rsidRPr="001431FB" w:rsidTr="0088764F">
        <w:trPr>
          <w:trHeight w:val="21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r>
    </w:tbl>
    <w:p w:rsidR="003D606D" w:rsidRDefault="003D606D"/>
    <w:p w:rsidR="003D606D" w:rsidRDefault="003D606D">
      <w:pPr>
        <w:widowControl/>
        <w:jc w:val="left"/>
      </w:pPr>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9932"/>
      </w:tblGrid>
      <w:tr w:rsidR="003D606D" w:rsidRPr="00DA6EC5" w:rsidTr="005833BB">
        <w:trPr>
          <w:trHeight w:val="469"/>
          <w:jc w:val="center"/>
        </w:trPr>
        <w:tc>
          <w:tcPr>
            <w:tcW w:w="9932" w:type="dxa"/>
            <w:tcBorders>
              <w:top w:val="nil"/>
              <w:left w:val="nil"/>
              <w:bottom w:val="single" w:sz="6" w:space="0" w:color="auto"/>
              <w:right w:val="nil"/>
            </w:tcBorders>
            <w:vAlign w:val="center"/>
          </w:tcPr>
          <w:p w:rsidR="003D606D" w:rsidRPr="003D606D" w:rsidRDefault="003D606D" w:rsidP="007E3012">
            <w:pPr>
              <w:adjustRightInd w:val="0"/>
              <w:rPr>
                <w:rFonts w:ascii="黑体" w:eastAsia="黑体"/>
                <w:b/>
                <w:sz w:val="24"/>
              </w:rPr>
            </w:pPr>
            <w:r>
              <w:rPr>
                <w:rFonts w:ascii="黑体" w:eastAsia="黑体" w:hint="eastAsia"/>
                <w:b/>
                <w:sz w:val="24"/>
              </w:rPr>
              <w:lastRenderedPageBreak/>
              <w:t>四</w:t>
            </w:r>
            <w:r w:rsidRPr="00003F29">
              <w:rPr>
                <w:rFonts w:ascii="黑体" w:eastAsia="黑体" w:hint="eastAsia"/>
                <w:b/>
                <w:sz w:val="24"/>
              </w:rPr>
              <w:t>、</w:t>
            </w:r>
            <w:r w:rsidRPr="00DA6EC5">
              <w:rPr>
                <w:rFonts w:ascii="黑体" w:eastAsia="黑体" w:hint="eastAsia"/>
                <w:b/>
                <w:sz w:val="24"/>
              </w:rPr>
              <w:t>任现职以来</w:t>
            </w:r>
            <w:r w:rsidR="007E3012">
              <w:rPr>
                <w:rFonts w:ascii="黑体" w:eastAsia="黑体" w:hint="eastAsia"/>
                <w:b/>
                <w:sz w:val="24"/>
              </w:rPr>
              <w:t>，</w:t>
            </w:r>
            <w:r>
              <w:rPr>
                <w:rFonts w:ascii="黑体" w:eastAsia="黑体" w:hint="eastAsia"/>
                <w:b/>
                <w:sz w:val="24"/>
              </w:rPr>
              <w:t>科学研究</w:t>
            </w:r>
            <w:r w:rsidRPr="00DA6EC5">
              <w:rPr>
                <w:rFonts w:ascii="黑体" w:eastAsia="黑体" w:hint="eastAsia"/>
                <w:b/>
                <w:sz w:val="24"/>
              </w:rPr>
              <w:t>方面的业绩</w:t>
            </w:r>
            <w:r w:rsidR="004C5AE9">
              <w:rPr>
                <w:rFonts w:ascii="黑体" w:eastAsia="黑体" w:hint="eastAsia"/>
                <w:b/>
                <w:sz w:val="24"/>
              </w:rPr>
              <w:t>成果</w:t>
            </w:r>
          </w:p>
        </w:tc>
      </w:tr>
      <w:tr w:rsidR="003D606D" w:rsidRPr="00DA6EC5" w:rsidTr="005833BB">
        <w:trPr>
          <w:trHeight w:val="469"/>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3D606D" w:rsidRDefault="003D606D" w:rsidP="008422EB">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sidR="00CC2506">
              <w:rPr>
                <w:b/>
              </w:rPr>
              <w:t>1</w:t>
            </w:r>
            <w:r w:rsidR="00A009F6">
              <w:rPr>
                <w:b/>
              </w:rPr>
              <w:t>0</w:t>
            </w:r>
            <w:r>
              <w:rPr>
                <w:b/>
              </w:rPr>
              <w:t>00</w:t>
            </w:r>
            <w:r>
              <w:rPr>
                <w:rFonts w:hint="eastAsia"/>
                <w:b/>
              </w:rPr>
              <w:t>字以内）</w:t>
            </w:r>
          </w:p>
          <w:p w:rsidR="003D606D" w:rsidRPr="00DA6EC5" w:rsidRDefault="003D606D" w:rsidP="00557186">
            <w:r>
              <w:rPr>
                <w:rFonts w:hint="eastAsia"/>
                <w:szCs w:val="20"/>
              </w:rPr>
              <w:t>结合本人研究领域，综述任现职以来在科学研究方面的业绩</w:t>
            </w:r>
            <w:r w:rsidR="00557186">
              <w:rPr>
                <w:rFonts w:hint="eastAsia"/>
                <w:szCs w:val="20"/>
              </w:rPr>
              <w:t>贡献</w:t>
            </w:r>
            <w:r w:rsidR="0047488E">
              <w:rPr>
                <w:rFonts w:hint="eastAsia"/>
                <w:szCs w:val="20"/>
              </w:rPr>
              <w:t>，并重点阐述代表性</w:t>
            </w:r>
            <w:r>
              <w:rPr>
                <w:rFonts w:hint="eastAsia"/>
                <w:szCs w:val="20"/>
              </w:rPr>
              <w:t>成果</w:t>
            </w:r>
            <w:r w:rsidR="007458F6">
              <w:rPr>
                <w:rFonts w:hint="eastAsia"/>
                <w:szCs w:val="20"/>
              </w:rPr>
              <w:t>的</w:t>
            </w:r>
            <w:r w:rsidR="007458F6" w:rsidRPr="007458F6">
              <w:rPr>
                <w:rFonts w:hint="eastAsia"/>
                <w:szCs w:val="20"/>
              </w:rPr>
              <w:t>价值、影响</w:t>
            </w:r>
            <w:r>
              <w:rPr>
                <w:rFonts w:hint="eastAsia"/>
                <w:szCs w:val="20"/>
              </w:rPr>
              <w:t>。</w:t>
            </w:r>
          </w:p>
        </w:tc>
      </w:tr>
      <w:tr w:rsidR="003D606D" w:rsidRPr="0058031E" w:rsidTr="005833BB">
        <w:trPr>
          <w:trHeight w:val="10564"/>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FD7E86" w:rsidRDefault="00A5140B" w:rsidP="00A5140B">
            <w:pPr>
              <w:adjustRightInd w:val="0"/>
              <w:spacing w:line="360" w:lineRule="atLeast"/>
              <w:ind w:rightChars="5" w:right="10"/>
              <w:jc w:val="left"/>
              <w:rPr>
                <w:b/>
              </w:rPr>
            </w:pPr>
            <w:r>
              <w:rPr>
                <w:szCs w:val="21"/>
              </w:rPr>
              <w:t xml:space="preserve">
                1、多物理场协同优化的超高效电机轻量化设计技术及应用
                <w:br/>
                    (1)针对超高效电机轻量化设计，提出了超高效电机的评价方法，确定了不同定子绕组和转子结构形式的组合优化方案，采用新型定子绕组、转子结构、转子材料等多拓扑结构关键技术获得较高电磁性能输出；
                <w:br/>
                    (2)针对电机系统工作在严苛环境、有限空间和高功率密度运行状况的热交换技术，开发一种定子多路浸泡式新型冷却结构以及定子串并联水路，有效提高散热能力，实现了电机的高功率密度，进一步减小了电机体积，降低了电机内部的温度，提高了电机的工作可靠性及系统效率；
                <w:br/>
                    (3)在电机振动噪声研究方面，揭示了电机主要径向电磁力波动变化规律和端部绕组的传热规律，降低了电机的振动噪声，同时提高了热稳定性；
                <w:br/>
                    综合电-磁-热-流体-噪声等多物理场协同分析方法，提出了一种基于粒子群与多物理场的协同优化方法，对有限空间体积严苛要求和满足高效率要求的牵引电机最优设计方案，解决了电机在效率提升和轻量化、噪声等方面兼顾设计的技术难题。一方面，有效降低电机材料成本，提高了参与国内市场价格竞争力，增强了出口产品的性价比优势；另一方面，融合多种创新技术设计的电机效率大大高于同类电机，具有显著节能节材效果。
                <w:br/>
                    研究成果被国内电机权威专家顾国彪院士组成的鉴定委员会一致认为：“基于粒子群--多物理场协同优化的超高效感应电机轻量化设计关键技术及应用”总体达到国际先进水平，应用基于复杂粒子群与多物理场的协同优化方法开发的项目产品运行效率指标达到了国际领先水平。获得高等学校科学研究优秀成果奖（技术发明类）二等奖1项、北京市科学技术三等奖1项，发表SCI论文2篇、EI期刊论文4篇，获得发明专利3项，与企业合作许可专利技术2项，累计生产本研究成果产品18.6万台，销售收入20.6亿元，出口创汇1.58亿美元。
                <w:br/>
                2、轨道交通及磁浮驱动系统关键技术研究
                <w:br/>
                    (1)开展了轨道交通牵引电机内旋转部件与非旋转部件传热关系、电机本体与旋转轴承之间的互逆热传递影响作用、通风结构对风量分配及热量散失关联度等问题的研究，提出了新型轻量化牵引电机新的冷却通风系统和轻量化综合设计方案，其高效的冷却通风系统是保证轻量化牵引电机热安全的基础。同时开展新型冷却系统结构下绕组绝缘老化与温度之间的影响关系，探究绕组绝缘老化对温升影响的演变规律及温度反演绝缘性能衰减的变化规律；
                <w:br/>
                    (2)基于高速磁浮交通的驱动和制动系统，探究高度耦合磁路的牵引、悬浮、发电系统一体化优化设计体系，优化了共有磁路结构的全局设计，完成了新型合金材料对牵引、悬浮、发电系统的能效综合提升，以及涡流制动系统的磁体材料、导向板的性能和性价比综合评估；
                <w:br/>
                    (3)针对超高速真空管道航行器牵引电机的特殊需求，提出了长初级直线电机方案的技术要求，并开展真空线路金属管道涡流磁阻的仿真方法、数据仿真校验的技术研究，为高速飞行列车真空线路的方案论证以及选型提供技术支持；
                <w:br/>
                    该研究领域主持国家自然科学基金面上项目1项、北京市面上基金1项以及横向项目5项，其中在真空磁浮领域连续获得航天三院3轮项目支持，参与中国工程院战略研究与咨询项目1项，发表SCI论文4篇，获得发明专利2项，获得北京市科技进步二等奖1项，河南省科学技术进步奖二等奖1项，同时作为领域专家多次参加四方股份、航天三院、铁科院相关项目的评审。
                <w:br/>
                3、新型材料、新结构电机开发及应用
                <w:br/>
                    (1)研究了一种新型铜铁合金材料，揭示了参杂度对材料的导电与导磁特性以及力学性能的影响机理，开发的合金材料在提升电机的性能以及抑制转子涡流等方面具有很好的效果；
                <w:br/>
                    (2)开展新型非晶合金材料、软磁材料在电机中的应用研究，提出了适合不同材料的新型定子结构和冷却结构，开发的样机总体性能明显优于传统硅钢电机，最高效率达98%以上。
                <w:br/>
                    该研究领域获得国家级课题1项、横向课题1项，发表SCI论文2篇，获得黑龙江省科学技术发明奖二等奖1项，江苏省科学技术三等奖1项，与企业合作许可专利技术1项。
              </w:t>
            </w:r>
          </w:p>
        </w:tc>
      </w:tr>
    </w:tbl>
    <w:p w:rsidR="00955B6F" w:rsidRPr="001C7C6E" w:rsidRDefault="00955B6F" w:rsidP="00955B6F">
      <w:pPr>
        <w:sectPr w:rsidR="00955B6F" w:rsidRPr="001C7C6E" w:rsidSect="003E5C78">
          <w:pgSz w:w="11906" w:h="16838"/>
          <w:pgMar w:top="1418" w:right="1134" w:bottom="1418"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268"/>
        <w:gridCol w:w="1843"/>
        <w:gridCol w:w="992"/>
        <w:gridCol w:w="993"/>
        <w:gridCol w:w="1267"/>
        <w:gridCol w:w="717"/>
        <w:gridCol w:w="417"/>
        <w:gridCol w:w="1001"/>
        <w:gridCol w:w="700"/>
        <w:gridCol w:w="717"/>
        <w:gridCol w:w="2654"/>
        <w:gridCol w:w="748"/>
      </w:tblGrid>
      <w:tr w:rsidR="004C5AE9" w:rsidRPr="00003F29"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4C5AE9" w:rsidRPr="004C5AE9" w:rsidRDefault="004C5AE9" w:rsidP="00AA74C8">
            <w:pPr>
              <w:adjustRightInd w:val="0"/>
              <w:spacing w:line="360" w:lineRule="atLeast"/>
              <w:ind w:rightChars="5" w:right="10"/>
              <w:jc w:val="left"/>
              <w:rPr>
                <w:b/>
              </w:rPr>
            </w:pPr>
            <w:r w:rsidRPr="004C5AE9">
              <w:rPr>
                <w:rFonts w:hint="eastAsia"/>
                <w:b/>
              </w:rPr>
              <w:lastRenderedPageBreak/>
              <w:t>（二）任现职以来，在本领域发表的代表性学术论著（此处请勿填写教改论文和教材）</w:t>
            </w: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7E3012">
            <w:pPr>
              <w:adjustRightInd w:val="0"/>
              <w:jc w:val="left"/>
              <w:rPr>
                <w:rFonts w:ascii="宋体" w:hAnsi="宋体"/>
                <w:b/>
              </w:rPr>
            </w:pPr>
            <w:r>
              <w:rPr>
                <w:rFonts w:ascii="宋体" w:hAnsi="宋体" w:hint="eastAsia"/>
                <w:b/>
              </w:rPr>
              <w:t>1、</w:t>
            </w:r>
            <w:r w:rsidR="00A84419" w:rsidRPr="001431FB">
              <w:rPr>
                <w:rFonts w:ascii="宋体" w:hAnsi="宋体" w:hint="eastAsia"/>
                <w:b/>
              </w:rPr>
              <w:t>代表性</w:t>
            </w:r>
            <w:r w:rsidR="00831BF4">
              <w:rPr>
                <w:rFonts w:ascii="宋体" w:hAnsi="宋体" w:hint="eastAsia"/>
                <w:b/>
              </w:rPr>
              <w:t>学术论文</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5篇以内）</w:t>
            </w:r>
          </w:p>
        </w:tc>
      </w:tr>
      <w:tr w:rsidR="00831BF4" w:rsidRPr="001431FB" w:rsidTr="005833BB">
        <w:trPr>
          <w:trHeight w:val="510"/>
          <w:jc w:val="center"/>
        </w:trPr>
        <w:tc>
          <w:tcPr>
            <w:tcW w:w="567"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sidRPr="001431FB">
              <w:rPr>
                <w:rFonts w:ascii="宋体" w:hAnsi="宋体" w:hint="eastAsia"/>
                <w:b/>
              </w:rPr>
              <w:t>论文题目</w:t>
            </w:r>
          </w:p>
        </w:tc>
        <w:tc>
          <w:tcPr>
            <w:tcW w:w="1843"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sidRPr="001431FB">
              <w:rPr>
                <w:rFonts w:ascii="宋体" w:hAnsi="宋体" w:hint="eastAsia"/>
                <w:b/>
              </w:rPr>
              <w:t>期刊名及刊号/会议名称</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3D606D">
            <w:pPr>
              <w:adjustRightInd w:val="0"/>
              <w:jc w:val="center"/>
              <w:rPr>
                <w:rFonts w:ascii="宋体" w:hAnsi="宋体"/>
                <w:b/>
              </w:rPr>
            </w:pPr>
            <w:r w:rsidRPr="001431FB">
              <w:rPr>
                <w:rFonts w:ascii="宋体" w:hAnsi="宋体" w:hint="eastAsia"/>
                <w:b/>
              </w:rPr>
              <w:t>发表年月，卷期</w:t>
            </w:r>
            <w:r w:rsidR="00FF3040">
              <w:rPr>
                <w:rFonts w:ascii="宋体" w:hAnsi="宋体" w:hint="eastAsia"/>
                <w:b/>
              </w:rPr>
              <w:t>：</w:t>
            </w:r>
            <w:r w:rsidRPr="001431FB">
              <w:rPr>
                <w:rFonts w:ascii="宋体" w:hAnsi="宋体" w:hint="eastAsia"/>
                <w:b/>
              </w:rPr>
              <w:t>起始</w:t>
            </w:r>
            <w:r w:rsidR="00FF3040">
              <w:rPr>
                <w:rFonts w:ascii="宋体" w:hAnsi="宋体" w:hint="eastAsia"/>
                <w:b/>
              </w:rPr>
              <w:t>-</w:t>
            </w:r>
            <w:r w:rsidRPr="001431FB">
              <w:rPr>
                <w:rFonts w:ascii="宋体" w:hAnsi="宋体" w:hint="eastAsia"/>
                <w:b/>
              </w:rPr>
              <w:t>结束页</w:t>
            </w:r>
            <w:r w:rsidRPr="001431FB">
              <w:rPr>
                <w:rFonts w:ascii="宋体" w:hAnsi="宋体"/>
                <w:b/>
              </w:rPr>
              <w:t xml:space="preserve">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408A" w:rsidP="00955B6F">
            <w:pPr>
              <w:adjustRightInd w:val="0"/>
              <w:jc w:val="center"/>
              <w:rPr>
                <w:rFonts w:ascii="宋体" w:hAnsi="宋体"/>
                <w:b/>
              </w:rPr>
            </w:pPr>
            <w:r>
              <w:rPr>
                <w:rFonts w:ascii="宋体" w:hAnsi="宋体" w:hint="eastAsia"/>
                <w:b/>
              </w:rPr>
              <w:t>论文</w:t>
            </w:r>
            <w:r w:rsidR="00831BF4" w:rsidRPr="001431FB">
              <w:rPr>
                <w:rFonts w:ascii="宋体" w:hAnsi="宋体" w:hint="eastAsia"/>
                <w:b/>
              </w:rPr>
              <w:t>所有作者</w:t>
            </w:r>
          </w:p>
          <w:p w:rsidR="00831BF4" w:rsidRPr="001431FB" w:rsidRDefault="00831BF4" w:rsidP="00955B6F">
            <w:pPr>
              <w:adjustRightInd w:val="0"/>
              <w:jc w:val="center"/>
              <w:rPr>
                <w:rFonts w:ascii="宋体" w:hAnsi="宋体"/>
                <w:b/>
              </w:rPr>
            </w:pPr>
            <w:r w:rsidRPr="001431FB">
              <w:rPr>
                <w:rFonts w:ascii="宋体" w:hAnsi="宋体" w:hint="eastAsia"/>
                <w:b/>
              </w:rPr>
              <w:t>(按发表顺序填写)</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hint="eastAsia"/>
                <w:b/>
              </w:rPr>
              <w:t>本人</w:t>
            </w:r>
            <w:r w:rsidR="007E3012">
              <w:rPr>
                <w:rFonts w:ascii="宋体" w:hAnsi="宋体" w:hint="eastAsia"/>
                <w:b/>
              </w:rPr>
              <w:t>署名情况</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Pr>
                <w:rFonts w:ascii="宋体" w:hAnsi="宋体" w:hint="eastAsia"/>
                <w:b/>
              </w:rPr>
              <w:t>科研系统</w:t>
            </w:r>
            <w:r w:rsidR="005969D4">
              <w:rPr>
                <w:rFonts w:ascii="宋体" w:hAnsi="宋体" w:hint="eastAsia"/>
                <w:b/>
              </w:rPr>
              <w:t>论文编码</w:t>
            </w:r>
            <w:r w:rsidRPr="001431FB">
              <w:rPr>
                <w:rFonts w:ascii="宋体" w:hAnsi="宋体" w:hint="eastAsia"/>
                <w:b/>
              </w:rPr>
              <w:t>或检索号</w:t>
            </w:r>
          </w:p>
        </w:tc>
        <w:tc>
          <w:tcPr>
            <w:tcW w:w="2654" w:type="dxa"/>
            <w:tcBorders>
              <w:top w:val="single" w:sz="6" w:space="0" w:color="auto"/>
              <w:left w:val="single" w:sz="6" w:space="0" w:color="auto"/>
              <w:bottom w:val="single" w:sz="6" w:space="0" w:color="auto"/>
              <w:right w:val="single" w:sz="6" w:space="0" w:color="auto"/>
            </w:tcBorders>
            <w:vAlign w:val="center"/>
          </w:tcPr>
          <w:p w:rsidR="00831BF4" w:rsidRPr="001431FB" w:rsidRDefault="007E3012" w:rsidP="00955B6F">
            <w:pPr>
              <w:adjustRightInd w:val="0"/>
              <w:jc w:val="center"/>
              <w:rPr>
                <w:rFonts w:ascii="宋体" w:hAnsi="宋体"/>
                <w:b/>
              </w:rPr>
            </w:pPr>
            <w:r>
              <w:rPr>
                <w:rFonts w:ascii="宋体" w:hAnsi="宋体" w:hint="eastAsia"/>
                <w:b/>
              </w:rPr>
              <w:t>关于论文水平、价值和影响力的有关说明</w:t>
            </w:r>
            <w:r w:rsidR="00831BF4">
              <w:rPr>
                <w:rFonts w:ascii="宋体" w:hAnsi="宋体" w:hint="eastAsia"/>
                <w:b/>
              </w:rPr>
              <w:t>（</w:t>
            </w:r>
            <w:r w:rsidR="00831BF4">
              <w:rPr>
                <w:rFonts w:ascii="宋体" w:hAnsi="宋体"/>
                <w:b/>
              </w:rPr>
              <w:t>50</w:t>
            </w:r>
            <w:r w:rsidR="00831BF4">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831BF4" w:rsidRDefault="00831BF4" w:rsidP="00A84419">
            <w:pPr>
              <w:adjustRightInd w:val="0"/>
              <w:jc w:val="center"/>
              <w:rPr>
                <w:rFonts w:ascii="宋体" w:hAnsi="宋体"/>
                <w:b/>
              </w:rPr>
            </w:pPr>
            <w:r>
              <w:rPr>
                <w:rFonts w:ascii="宋体" w:hAnsi="宋体" w:hint="eastAsia"/>
                <w:b/>
              </w:rPr>
              <w:t>审核人签字</w:t>
            </w: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1</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不同磁极拓扑结构的轴向磁通永磁同步电机传热的研究</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电机与控制学报</w:t>
            </w:r>
            <w:r>
              <w:rPr>
                <w:rFonts w:ascii="宋体" w:hAnsi="宋体" w:hint="eastAsia"/>
              </w:rPr>
              <w:t>,</w:t>
            </w:r>
            <w:r w:rsidR="00AD4171" w:rsidRPr="0030321F">
              <w:rPr>
                <w:rFonts w:ascii="宋体" w:hAnsi="宋体"/>
              </w:rPr>
              <w:t xml:space="preserve">1007-449X</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2022-05,26</w:t>
            </w:r>
            <w:r w:rsidR="006C4318">
              <w:rPr>
                <w:rFonts w:ascii="宋体" w:hAnsi="宋体" w:hint="eastAsia"/>
              </w:rPr>
              <w:t>(</w:t>
            </w:r>
            <w:r w:rsidRPr="0030321F">
              <w:rPr>
                <w:rFonts w:ascii="宋体" w:hAnsi="宋体"/>
              </w:rPr>
              <w:t xml:space="preserve">5</w:t>
            </w:r>
            <w:r w:rsidR="006C4318">
              <w:rPr>
                <w:rFonts w:ascii="宋体" w:hAnsi="宋体" w:hint="eastAsia"/>
              </w:rPr>
              <w:t>):</w:t>
            </w:r>
            <w:r w:rsidRPr="0030321F">
              <w:rPr>
                <w:rFonts w:ascii="宋体" w:hAnsi="宋体"/>
              </w:rPr>
              <w:t xml:space="preserve">26-36</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曹君慈,周柏宇,李栋,贾博,李伟力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B0222E0226</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高水平期刊，提出了新的磁极和周径向冷却结构，申请的发明专利已经公开进入实审阶段。</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2</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不同通风结构下高铁异步牵引电机温度场分析</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电机与控制学报</w:t>
            </w:r>
            <w:r>
              <w:rPr>
                <w:rFonts w:ascii="宋体" w:hAnsi="宋体" w:hint="eastAsia"/>
              </w:rPr>
              <w:t>,</w:t>
            </w:r>
            <w:r w:rsidR="00AD4171" w:rsidRPr="0030321F">
              <w:rPr>
                <w:rFonts w:ascii="宋体" w:hAnsi="宋体"/>
              </w:rPr>
              <w:t xml:space="preserve">1007-449X</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2022-02,26</w:t>
            </w:r>
            <w:r w:rsidR="006C4318">
              <w:rPr>
                <w:rFonts w:ascii="宋体" w:hAnsi="宋体" w:hint="eastAsia"/>
              </w:rPr>
              <w:t>(</w:t>
            </w:r>
            <w:r w:rsidRPr="0030321F">
              <w:rPr>
                <w:rFonts w:ascii="宋体" w:hAnsi="宋体"/>
              </w:rPr>
              <w:t xml:space="preserve">2</w:t>
            </w:r>
            <w:r w:rsidR="006C4318">
              <w:rPr>
                <w:rFonts w:ascii="宋体" w:hAnsi="宋体" w:hint="eastAsia"/>
              </w:rPr>
              <w:t>):</w:t>
            </w:r>
            <w:r w:rsidRPr="0030321F">
              <w:rPr>
                <w:rFonts w:ascii="宋体" w:hAnsi="宋体"/>
              </w:rPr>
              <w:t xml:space="preserve">72-81</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曹君慈,闫华,李栋,王宇,李伟力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B0222E0225</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高水平期刊，提出了新的强迫通风结构，使得定子绕组温度降低5%以上，已经在相关企业生产的电机中开展验证。</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3</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Influence of the Variable Cross-Section Stator Ventilation Structure on the Temperature of an Induction Motor</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Energies</w:t>
            </w:r>
            <w:r>
              <w:rPr>
                <w:rFonts w:ascii="宋体" w:hAnsi="宋体" w:hint="eastAsia"/>
              </w:rPr>
              <w:t>,</w:t>
            </w:r>
            <w:r w:rsidR="00AD4171" w:rsidRPr="0030321F">
              <w:rPr>
                <w:rFonts w:ascii="宋体" w:hAnsi="宋体"/>
              </w:rPr>
              <w:t xml:space="preserve">1996-1073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2021-09,14</w:t>
            </w:r>
            <w:r w:rsidR="006C4318">
              <w:rPr>
                <w:rFonts w:ascii="宋体" w:hAnsi="宋体" w:hint="eastAsia"/>
              </w:rPr>
              <w:t>(</w:t>
            </w:r>
            <w:r w:rsidRPr="0030321F">
              <w:rPr>
                <w:rFonts w:ascii="宋体" w:hAnsi="宋体"/>
              </w:rPr>
              <w:t xml:space="preserve">17</w:t>
            </w:r>
            <w:r w:rsidR="006C4318">
              <w:rPr>
                <w:rFonts w:ascii="宋体" w:hAnsi="宋体" w:hint="eastAsia"/>
              </w:rPr>
              <w:t>):</w:t>
            </w:r>
            <w:r w:rsidRPr="0030321F">
              <w:rPr>
                <w:rFonts w:ascii="宋体" w:hAnsi="宋体"/>
              </w:rPr>
              <w:t xml:space="preserve">5249</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曹君慈,闫华,李栋,王宇,李伟力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B0221E0161</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高水平期刊，提出的新型变截面通风结构有效降低电机关键部件温度，同时使得电机轴向温度分布更加均匀，获得发明专利授权。</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4</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Research on Multi-Physical Fields of High-Power PMSM/G Used for FESS During the Process of Controllable Charging and Uncontrollable Discharging</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Transactions on Energy Conversion</w:t>
            </w:r>
            <w:r>
              <w:rPr>
                <w:rFonts w:ascii="宋体" w:hAnsi="宋体" w:hint="eastAsia"/>
              </w:rPr>
              <w:t>,</w:t>
            </w:r>
            <w:r w:rsidR="00AD4171" w:rsidRPr="0030321F">
              <w:rPr>
                <w:rFonts w:ascii="宋体" w:hAnsi="宋体"/>
              </w:rPr>
              <w:t xml:space="preserve">0885-8969</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2020-03,1</w:t>
            </w:r>
            <w:r w:rsidR="006C4318">
              <w:rPr>
                <w:rFonts w:ascii="宋体" w:hAnsi="宋体" w:hint="eastAsia"/>
              </w:rPr>
              <w:t>(</w:t>
            </w:r>
            <w:r w:rsidRPr="0030321F">
              <w:rPr>
                <w:rFonts w:ascii="宋体" w:hAnsi="宋体"/>
              </w:rPr>
              <w:t xml:space="preserve">35</w:t>
            </w:r>
            <w:r w:rsidR="006C4318">
              <w:rPr>
                <w:rFonts w:ascii="宋体" w:hAnsi="宋体" w:hint="eastAsia"/>
              </w:rPr>
              <w:t>):</w:t>
            </w:r>
            <w:r w:rsidRPr="0030321F">
              <w:rPr>
                <w:rFonts w:ascii="宋体" w:hAnsi="宋体"/>
              </w:rPr>
              <w:t xml:space="preserve">454-461</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李伟力,吴志刚,汤昊岳,李栋,曹君慈</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B0220E0343</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权威期刊，针对发电/电动机开展的多物理场优化研究，为该类型电机设计性能均衡设计提供了新的思路和方法。</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5</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导磁导电复合笼条转子感应电动机性能计算</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电机与控制学报</w:t>
            </w:r>
            <w:r>
              <w:rPr>
                <w:rFonts w:ascii="宋体" w:hAnsi="宋体" w:hint="eastAsia"/>
              </w:rPr>
              <w:t>,</w:t>
            </w:r>
            <w:r w:rsidR="00AD4171" w:rsidRPr="0030321F">
              <w:rPr>
                <w:rFonts w:ascii="宋体" w:hAnsi="宋体"/>
              </w:rPr>
              <w:t xml:space="preserve">1007-449X</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2015-06,19</w:t>
            </w:r>
            <w:r w:rsidR="006C4318">
              <w:rPr>
                <w:rFonts w:ascii="宋体" w:hAnsi="宋体" w:hint="eastAsia"/>
              </w:rPr>
              <w:t>(</w:t>
            </w:r>
            <w:r w:rsidRPr="0030321F">
              <w:rPr>
                <w:rFonts w:ascii="宋体" w:hAnsi="宋体"/>
              </w:rPr>
              <w:t xml:space="preserve">6</w:t>
            </w:r>
            <w:r w:rsidR="006C4318">
              <w:rPr>
                <w:rFonts w:ascii="宋体" w:hAnsi="宋体" w:hint="eastAsia"/>
              </w:rPr>
              <w:t>):</w:t>
            </w:r>
            <w:r w:rsidRPr="0030321F">
              <w:rPr>
                <w:rFonts w:ascii="宋体" w:hAnsi="宋体"/>
              </w:rPr>
              <w:t xml:space="preserve">27-34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曹君慈,李伟力,钱荣超</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B0215E0089</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高水平期刊，提出新型复合转子结构提升了电机性能，获得发明专利并已许可企业使用，为企业开辟了新的市场，创造巨大的经济效益。</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A25401">
            <w:pPr>
              <w:adjustRightInd w:val="0"/>
              <w:jc w:val="left"/>
              <w:rPr>
                <w:rFonts w:ascii="宋体" w:hAnsi="宋体"/>
                <w:b/>
              </w:rPr>
            </w:pPr>
            <w:r>
              <w:rPr>
                <w:rFonts w:ascii="宋体" w:hAnsi="宋体" w:hint="eastAsia"/>
                <w:b/>
              </w:rPr>
              <w:t>2、</w:t>
            </w:r>
            <w:r w:rsidR="00A84419" w:rsidRPr="001431FB">
              <w:rPr>
                <w:rFonts w:ascii="宋体" w:hAnsi="宋体" w:hint="eastAsia"/>
                <w:b/>
              </w:rPr>
              <w:t>代表性</w:t>
            </w:r>
            <w:r w:rsidR="00831BF4">
              <w:rPr>
                <w:rFonts w:ascii="宋体" w:hAnsi="宋体" w:hint="eastAsia"/>
                <w:b/>
              </w:rPr>
              <w:t>著作</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5部以内）</w:t>
            </w:r>
          </w:p>
        </w:tc>
      </w:tr>
      <w:tr w:rsidR="000D5272" w:rsidRPr="001431FB" w:rsidTr="000D5272">
        <w:trPr>
          <w:trHeight w:val="953"/>
          <w:jc w:val="center"/>
        </w:trPr>
        <w:tc>
          <w:tcPr>
            <w:tcW w:w="567"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出版社</w:t>
            </w:r>
            <w:r>
              <w:rPr>
                <w:rFonts w:ascii="宋体" w:hAnsi="宋体" w:hint="eastAsia"/>
                <w:b/>
              </w:rPr>
              <w:t>/</w:t>
            </w:r>
            <w:r>
              <w:rPr>
                <w:rFonts w:hint="eastAsia"/>
                <w:b/>
              </w:rPr>
              <w:t>书号</w:t>
            </w:r>
            <w:r>
              <w:rPr>
                <w:rFonts w:hint="eastAsia"/>
                <w:b/>
              </w:rPr>
              <w:t>I</w:t>
            </w:r>
            <w:r>
              <w:rPr>
                <w:b/>
              </w:rPr>
              <w:t>SBN</w:t>
            </w:r>
          </w:p>
        </w:tc>
        <w:tc>
          <w:tcPr>
            <w:tcW w:w="992"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B551C3">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本人</w:t>
            </w:r>
          </w:p>
          <w:p w:rsidR="000D5272" w:rsidRPr="001431FB" w:rsidRDefault="000D5272" w:rsidP="000D5272">
            <w:pPr>
              <w:adjustRightInd w:val="0"/>
              <w:jc w:val="center"/>
              <w:rPr>
                <w:rFonts w:ascii="宋体" w:hAnsi="宋体"/>
                <w:b/>
              </w:rPr>
            </w:pPr>
            <w:r>
              <w:rPr>
                <w:rFonts w:ascii="宋体" w:hAnsi="宋体" w:hint="eastAsia"/>
                <w:b/>
              </w:rPr>
              <w:t>署名情况</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本人撰写字数</w:t>
            </w:r>
            <w:r>
              <w:rPr>
                <w:rFonts w:ascii="宋体" w:hAnsi="宋体" w:hint="eastAsia"/>
                <w:b/>
              </w:rPr>
              <w:t>/</w:t>
            </w:r>
          </w:p>
          <w:p w:rsidR="000D5272" w:rsidRPr="001431FB" w:rsidRDefault="000D5272" w:rsidP="000D5272">
            <w:pPr>
              <w:adjustRightInd w:val="0"/>
              <w:jc w:val="center"/>
              <w:rPr>
                <w:rFonts w:ascii="宋体" w:hAnsi="宋体"/>
                <w:b/>
              </w:rPr>
            </w:pPr>
            <w:r>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关于著作水平</w:t>
            </w:r>
            <w:r>
              <w:rPr>
                <w:rFonts w:ascii="宋体" w:hAnsi="宋体" w:hint="eastAsia"/>
                <w:b/>
              </w:rPr>
              <w:t>、</w:t>
            </w:r>
            <w:r>
              <w:rPr>
                <w:rFonts w:ascii="宋体" w:hAnsi="宋体"/>
                <w:b/>
              </w:rPr>
              <w:t>影响力的有关说明</w:t>
            </w:r>
          </w:p>
          <w:p w:rsidR="000D5272" w:rsidRPr="001431FB" w:rsidRDefault="000D5272" w:rsidP="000D5272">
            <w:pPr>
              <w:adjustRightInd w:val="0"/>
              <w:jc w:val="center"/>
              <w:rPr>
                <w:rFonts w:ascii="宋体" w:hAnsi="宋体"/>
                <w:b/>
              </w:rPr>
            </w:pPr>
            <w:r>
              <w:rPr>
                <w:rFonts w:ascii="宋体" w:hAnsi="宋体" w:hint="eastAsia"/>
                <w:b/>
              </w:rPr>
              <w:t>（</w:t>
            </w:r>
            <w:r>
              <w:rPr>
                <w:rFonts w:ascii="宋体" w:hAnsi="宋体"/>
                <w:b/>
              </w:rPr>
              <w:t>50</w:t>
            </w:r>
            <w:r>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审核人签字</w:t>
            </w:r>
          </w:p>
        </w:tc>
      </w:tr>
      <w:tr w:rsidR="002365CF" w:rsidRPr="00003F29" w:rsidTr="006F2139">
        <w:trPr>
          <w:trHeight w:val="510"/>
          <w:jc w:val="center"/>
        </w:trPr>
        <w:tc>
          <w:tcPr>
            <w:tcW w:w="567" w:type="dxa"/>
            <w:tcBorders>
              <w:top w:val="single" w:sz="6" w:space="0" w:color="auto"/>
              <w:left w:val="single" w:sz="6" w:space="0" w:color="auto"/>
              <w:bottom w:val="single" w:sz="6" w:space="0" w:color="auto"/>
              <w:right w:val="single" w:sz="6" w:space="0" w:color="auto"/>
            </w:tcBorders>
            <w:vAlign w:val="center"/>
          </w:tcPr>
          <w:p w:rsidR="002365CF" w:rsidRPr="00FD336F" w:rsidRDefault="002365CF" w:rsidP="000D5272">
            <w:pPr>
              <w:adjustRightInd w:val="0"/>
              <w:jc w:val="center"/>
            </w:pPr>
            <w:r w:rsidRPr="0030321F">
              <w:rPr>
                <w:rFonts w:ascii="宋体" w:hAnsi="宋体"/>
              </w:rPr>
              <w:t xml:space="preserve">1</w:t>
            </w:r>
          </w:p>
        </w:tc>
        <w:tc>
          <w:tcPr>
            <w:tcW w:w="2268"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r>
              <w:rPr>
                <w:rFonts w:ascii="宋体" w:hAnsi="宋体"/>
              </w:rPr>
              <w:t xml:space="preserve">电机学</w:t>
            </w:r>
          </w:p>
        </w:tc>
        <w:tc>
          <w:tcPr>
            <w:tcW w:w="1843"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Pr>
                <w:rFonts w:ascii="宋体" w:hAnsi="宋体"/>
              </w:rPr>
              <w:t xml:space="preserve">机械工业出版社</w:t>
            </w:r>
            <w:r>
              <w:rPr>
                <w:rFonts w:ascii="宋体" w:hAnsi="宋体" w:hint="eastAsia"/>
              </w:rPr>
              <w:t>/</w:t>
            </w:r>
            <w:r>
              <w:rPr>
                <w:rFonts w:ascii="宋体" w:hAnsi="宋体"/>
              </w:rPr>
              <w:t xml:space="preserve">9787111676072</w:t>
            </w:r>
          </w:p>
        </w:tc>
        <w:tc>
          <w:tcPr>
            <w:tcW w:w="992"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2021-08</w:t>
            </w:r>
          </w:p>
        </w:tc>
        <w:tc>
          <w:tcPr>
            <w:tcW w:w="993"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编著</w:t>
            </w:r>
          </w:p>
        </w:tc>
        <w:tc>
          <w:tcPr>
            <w:tcW w:w="1267"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r>
              <w:rPr>
                <w:rFonts w:ascii="宋体" w:hAnsi="宋体"/>
              </w:rPr>
              <w:t xml:space="preserve">第二合著者</w:t>
            </w:r>
          </w:p>
        </w:tc>
        <w:tc>
          <w:tcPr>
            <w:tcW w:w="1134"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5000/2</w:t>
            </w:r>
          </w:p>
        </w:tc>
        <w:tc>
          <w:tcPr>
            <w:tcW w:w="1701"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4</w:t>
            </w:r>
            <w:r>
              <w:rPr>
                <w:rFonts w:ascii="宋体" w:hAnsi="宋体" w:hint="eastAsia"/>
              </w:rPr>
              <w:t>/</w:t>
            </w:r>
            <w:r w:rsidRPr="0030321F">
              <w:rPr>
                <w:rFonts w:ascii="宋体" w:hAnsi="宋体"/>
              </w:rPr>
              <w:t xml:space="preserve">49.2</w:t>
            </w:r>
          </w:p>
        </w:tc>
        <w:tc>
          <w:tcPr>
            <w:tcW w:w="3371" w:type="dxa"/>
            <w:gridSpan w:val="2"/>
            <w:tcBorders>
              <w:top w:val="single" w:sz="6" w:space="0" w:color="auto"/>
              <w:left w:val="single" w:sz="6" w:space="0" w:color="auto"/>
              <w:right w:val="single" w:sz="6" w:space="0" w:color="auto"/>
            </w:tcBorders>
            <w:vAlign w:val="center"/>
          </w:tcPr>
          <w:p w:rsidR="002365CF" w:rsidRPr="006F2139" w:rsidRDefault="002365CF" w:rsidP="002365CF">
            <w:pPr>
              <w:adjustRightInd w:val="0"/>
              <w:jc w:val="center"/>
              <w:rPr>
                <w:rFonts w:ascii="宋体" w:hAnsi="宋体"/>
                <w:color w:val="00B0F0"/>
              </w:rPr>
            </w:pPr>
            <w:r w:rsidRPr="0030321F">
              <w:rPr>
                <w:rFonts w:ascii="宋体" w:hAnsi="宋体"/>
              </w:rPr>
              <w:t xml:space="preserve"/>
            </w:r>
          </w:p>
        </w:tc>
        <w:tc>
          <w:tcPr>
            <w:tcW w:w="748" w:type="dxa"/>
            <w:tcBorders>
              <w:top w:val="single" w:sz="6" w:space="0" w:color="auto"/>
              <w:left w:val="single" w:sz="6" w:space="0" w:color="auto"/>
              <w:bottom w:val="single" w:sz="6" w:space="0" w:color="auto"/>
              <w:right w:val="single" w:sz="6" w:space="0" w:color="auto"/>
            </w:tcBorders>
            <w:vAlign w:val="center"/>
          </w:tcPr>
          <w:p w:rsidR="002365CF" w:rsidRPr="006F2139" w:rsidRDefault="002365CF" w:rsidP="006F2139">
            <w:pPr>
              <w:adjustRightInd w:val="0"/>
              <w:jc w:val="center"/>
              <w:rPr>
                <w:rFonts w:ascii="宋体" w:hAnsi="宋体"/>
                <w:color w:val="00B0F0"/>
              </w:rPr>
            </w:pPr>
          </w:p>
        </w:tc>
      </w:tr>
      <w:tr w:rsidR="007E3012" w:rsidRPr="00003F29" w:rsidTr="005833BB">
        <w:trPr>
          <w:trHeight w:val="607"/>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7E3012" w:rsidRDefault="007E3012" w:rsidP="00955B6F">
            <w:pPr>
              <w:adjustRightInd w:val="0"/>
              <w:rPr>
                <w:rFonts w:ascii="宋体" w:hAnsi="宋体"/>
              </w:rPr>
            </w:pPr>
            <w:bookmarkStart w:id="7" w:name="paperStatistic"/>
            <w:bookmarkEnd w:id="7"/>
            <w:r>
              <w:rPr>
                <w:rFonts w:ascii="宋体" w:hAnsi="宋体" w:hint="eastAsia"/>
              </w:rPr>
              <w:t>备注（限5</w:t>
            </w:r>
            <w:r>
              <w:rPr>
                <w:rFonts w:ascii="宋体" w:hAnsi="宋体"/>
              </w:rPr>
              <w:t>0</w:t>
            </w:r>
            <w:r>
              <w:rPr>
                <w:rFonts w:ascii="宋体" w:hAnsi="宋体" w:hint="eastAsia"/>
              </w:rPr>
              <w:t>字以内）：</w:t>
            </w:r>
            <w:r w:rsidR="00AD4171" w:rsidRPr="0030321F">
              <w:rPr>
                <w:rFonts w:ascii="宋体" w:hAnsi="宋体"/>
              </w:rPr>
              <w:t xml:space="preserve">任职以来共计发表SCI论文16篇，EI期刊论文10篇，会议论文8篇。</w:t>
            </w:r>
          </w:p>
          <w:p w:rsidR="008E52A0" w:rsidRDefault="008E52A0"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851" w:right="1418" w:bottom="1135" w:left="1418" w:header="851" w:footer="992" w:gutter="0"/>
          <w:cols w:space="425"/>
          <w:docGrid w:type="lines" w:linePitch="312"/>
        </w:sectPr>
      </w:pPr>
    </w:p>
    <w:tbl>
      <w:tblPr>
        <w:tblW w:w="148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250"/>
        <w:gridCol w:w="1474"/>
        <w:gridCol w:w="1559"/>
        <w:gridCol w:w="2782"/>
        <w:gridCol w:w="1010"/>
        <w:gridCol w:w="992"/>
        <w:gridCol w:w="851"/>
        <w:gridCol w:w="992"/>
        <w:gridCol w:w="992"/>
        <w:gridCol w:w="993"/>
        <w:gridCol w:w="850"/>
        <w:gridCol w:w="1134"/>
      </w:tblGrid>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955B6F" w:rsidRPr="004C5AE9" w:rsidRDefault="0041172A" w:rsidP="004C5AE9">
            <w:pPr>
              <w:adjustRightInd w:val="0"/>
              <w:spacing w:line="360" w:lineRule="atLeast"/>
              <w:ind w:rightChars="5" w:right="10"/>
              <w:jc w:val="left"/>
              <w:rPr>
                <w:b/>
              </w:rPr>
            </w:pPr>
            <w:r w:rsidRPr="004C5AE9">
              <w:rPr>
                <w:rFonts w:hint="eastAsia"/>
                <w:b/>
              </w:rPr>
              <w:lastRenderedPageBreak/>
              <w:t>（三）</w:t>
            </w:r>
            <w:r w:rsidR="00955B6F" w:rsidRPr="004C5AE9">
              <w:rPr>
                <w:rFonts w:hint="eastAsia"/>
                <w:b/>
              </w:rPr>
              <w:t>任现职以来承担主要科研项目情况</w:t>
            </w:r>
            <w:r w:rsidR="00955B6F" w:rsidRPr="00972B76">
              <w:rPr>
                <w:rFonts w:hint="eastAsia"/>
                <w:bCs/>
              </w:rPr>
              <w:t>（限</w:t>
            </w:r>
            <w:r w:rsidR="00972B76" w:rsidRPr="00972B76">
              <w:rPr>
                <w:rFonts w:hint="eastAsia"/>
                <w:bCs/>
              </w:rPr>
              <w:t>填</w:t>
            </w:r>
            <w:r w:rsidR="00831BF4" w:rsidRPr="00972B76">
              <w:rPr>
                <w:bCs/>
              </w:rPr>
              <w:t>5</w:t>
            </w:r>
            <w:r w:rsidR="00955B6F" w:rsidRPr="00972B76">
              <w:rPr>
                <w:rFonts w:hint="eastAsia"/>
                <w:bCs/>
              </w:rPr>
              <w:t>项以内</w:t>
            </w:r>
            <w:r w:rsidRPr="00972B76">
              <w:rPr>
                <w:rFonts w:hint="eastAsia"/>
                <w:bCs/>
              </w:rPr>
              <w:t>，此处</w:t>
            </w:r>
            <w:r w:rsidR="00FD336F" w:rsidRPr="00972B76">
              <w:rPr>
                <w:rFonts w:hint="eastAsia"/>
                <w:bCs/>
              </w:rPr>
              <w:t>请勿</w:t>
            </w:r>
            <w:r w:rsidRPr="00972B76">
              <w:rPr>
                <w:rFonts w:hint="eastAsia"/>
                <w:bCs/>
              </w:rPr>
              <w:t>填写教改项目</w:t>
            </w:r>
            <w:r w:rsidR="00955B6F" w:rsidRPr="00972B76">
              <w:rPr>
                <w:rFonts w:hint="eastAsia"/>
                <w:bCs/>
              </w:rPr>
              <w:t>）</w:t>
            </w:r>
          </w:p>
        </w:tc>
      </w:tr>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112757" w:rsidRDefault="00955B6F" w:rsidP="00955B6F">
            <w:pPr>
              <w:tabs>
                <w:tab w:val="left" w:pos="4080"/>
                <w:tab w:val="left" w:pos="8400"/>
              </w:tabs>
              <w:adjustRightInd w:val="0"/>
              <w:jc w:val="left"/>
              <w:rPr>
                <w:rFonts w:ascii="宋体" w:hAnsi="宋体"/>
              </w:rPr>
            </w:pPr>
            <w:r w:rsidRPr="00CA60AD">
              <w:rPr>
                <w:rFonts w:ascii="宋体" w:hAnsi="宋体" w:hint="eastAsia"/>
              </w:rPr>
              <w:t>注: ①</w:t>
            </w:r>
            <w:r w:rsidR="002B79DD">
              <w:rPr>
                <w:rFonts w:ascii="宋体" w:hAnsi="宋体" w:hint="eastAsia"/>
              </w:rPr>
              <w:t>项目编号为科研院、社科处项目编号</w:t>
            </w:r>
          </w:p>
          <w:p w:rsidR="00955B6F" w:rsidRDefault="002B79DD" w:rsidP="00831BF4">
            <w:pPr>
              <w:tabs>
                <w:tab w:val="left" w:pos="4080"/>
                <w:tab w:val="left" w:pos="8400"/>
              </w:tabs>
              <w:adjustRightInd w:val="0"/>
              <w:ind w:firstLineChars="200" w:firstLine="420"/>
              <w:jc w:val="left"/>
              <w:rPr>
                <w:rFonts w:ascii="宋体" w:hAnsi="宋体"/>
              </w:rPr>
            </w:pPr>
            <w:r>
              <w:rPr>
                <w:rFonts w:ascii="宋体" w:hAnsi="宋体" w:hint="eastAsia"/>
              </w:rPr>
              <w:t>②</w:t>
            </w:r>
            <w:r w:rsidR="00955B6F" w:rsidRPr="00CA60AD">
              <w:rPr>
                <w:rFonts w:ascii="宋体" w:hAnsi="宋体" w:hint="eastAsia"/>
              </w:rPr>
              <w:t>“项目类别”栏中，纵向项目填写“重大项目、重点项目、一般/面上项目、青年项目”等并注明是“项目”、“课题”或“子课题”等（填写格式如：重大项目、重点项目、重大项目-课题、重大项目-子课题等），横向项目填写“横向项目”。</w:t>
            </w:r>
          </w:p>
          <w:p w:rsidR="0083408A" w:rsidRPr="0083408A" w:rsidRDefault="00112757" w:rsidP="00914EC2">
            <w:pPr>
              <w:tabs>
                <w:tab w:val="left" w:pos="4080"/>
                <w:tab w:val="left" w:pos="8400"/>
              </w:tabs>
              <w:adjustRightInd w:val="0"/>
              <w:ind w:firstLineChars="200" w:firstLine="420"/>
              <w:jc w:val="left"/>
              <w:rPr>
                <w:rFonts w:ascii="宋体" w:hAnsi="宋体"/>
                <w:sz w:val="24"/>
              </w:rPr>
            </w:pPr>
            <w:r>
              <w:rPr>
                <w:rFonts w:ascii="宋体" w:hAnsi="宋体" w:hint="eastAsia"/>
              </w:rPr>
              <w:t>③请勿填写基本科研业务费</w:t>
            </w:r>
            <w:r w:rsidR="00FC511A">
              <w:rPr>
                <w:rFonts w:ascii="宋体" w:hAnsi="宋体" w:hint="eastAsia"/>
              </w:rPr>
              <w:t>项目</w:t>
            </w:r>
            <w:r>
              <w:rPr>
                <w:rFonts w:ascii="宋体" w:hAnsi="宋体" w:hint="eastAsia"/>
              </w:rPr>
              <w:t>。</w:t>
            </w:r>
          </w:p>
        </w:tc>
      </w:tr>
      <w:tr w:rsidR="004C5AE9" w:rsidRPr="00003F29" w:rsidTr="005833BB">
        <w:trPr>
          <w:trHeight w:val="510"/>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项目编号</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项目来源</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sidRPr="00CA60AD">
              <w:rPr>
                <w:rFonts w:ascii="宋体" w:hAnsi="宋体" w:hint="eastAsia"/>
                <w:b/>
              </w:rPr>
              <w:t>项目类别</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项目名称</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开始时间</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完成时间</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负责人</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Pr>
                <w:rFonts w:ascii="宋体" w:hAnsi="宋体" w:hint="eastAsia"/>
                <w:b/>
              </w:rPr>
              <w:t>合同</w:t>
            </w:r>
            <w:r w:rsidRPr="00CA60AD">
              <w:rPr>
                <w:rFonts w:ascii="宋体" w:hAnsi="宋体" w:hint="eastAsia"/>
                <w:b/>
              </w:rPr>
              <w:t>经费（万元）</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B551C3" w:rsidP="00955B6F">
            <w:pPr>
              <w:tabs>
                <w:tab w:val="left" w:pos="4080"/>
                <w:tab w:val="left" w:pos="8400"/>
              </w:tabs>
              <w:adjustRightInd w:val="0"/>
              <w:jc w:val="center"/>
              <w:rPr>
                <w:rFonts w:ascii="宋体" w:hAnsi="宋体"/>
                <w:b/>
              </w:rPr>
            </w:pPr>
            <w:r>
              <w:rPr>
                <w:rFonts w:ascii="宋体" w:hAnsi="宋体" w:hint="eastAsia"/>
                <w:b/>
              </w:rPr>
              <w:t>实到</w:t>
            </w:r>
            <w:r w:rsidR="004C5AE9">
              <w:rPr>
                <w:rFonts w:ascii="宋体" w:hAnsi="宋体" w:hint="eastAsia"/>
                <w:b/>
              </w:rPr>
              <w:t>经费（万元）</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4C5AE9">
              <w:rPr>
                <w:rFonts w:ascii="宋体" w:hAnsi="宋体" w:hint="eastAsia"/>
                <w:b/>
              </w:rPr>
              <w:t>本人排名/总人数</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项目</w:t>
            </w:r>
          </w:p>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状态</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Default="004C5AE9" w:rsidP="00955B6F">
            <w:pPr>
              <w:widowControl/>
              <w:jc w:val="center"/>
              <w:rPr>
                <w:b/>
              </w:rPr>
            </w:pPr>
            <w:r w:rsidRPr="001431FB">
              <w:rPr>
                <w:rFonts w:hint="eastAsia"/>
                <w:b/>
              </w:rPr>
              <w:t>审核人</w:t>
            </w:r>
          </w:p>
          <w:p w:rsidR="004C5AE9" w:rsidRPr="001431FB" w:rsidRDefault="004C5AE9" w:rsidP="00955B6F">
            <w:pPr>
              <w:widowControl/>
              <w:jc w:val="center"/>
              <w:rPr>
                <w:rFonts w:ascii="宋体" w:hAnsi="宋体"/>
                <w:b/>
              </w:rPr>
            </w:pPr>
            <w:r w:rsidRPr="001431FB">
              <w:rPr>
                <w:rFonts w:hint="eastAsia"/>
                <w:b/>
              </w:rPr>
              <w:t>签字</w:t>
            </w: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E15A300020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国家自然科学基金“面上”</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面上项目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高速动车组新型轻量化异步牵引电机全空间热交换机理的研究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2016-01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2019-12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曹君慈</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68.0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68.0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1/8</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E16E300020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北京市自然基金“面上”</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面上项目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新型轻量化异步牵引电机立体式高效换热机理的研究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2016-01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2017-12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曹君慈</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18.0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18.0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1/6</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E18L00720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涡流制动的控制、磁热联合仿真与双重优化研究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2018-08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2018-12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曹君慈</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45.0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45.0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1/9</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E21GY00020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红果园(横)</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高速飞行列车电磁力特性研究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2020-11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2023-06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曹君慈</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20.0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20.0</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1/8</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E22B0900031</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国家（工信部等）专项</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重点项目（课题）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2021年高功率高效电驱动总成系统开发及产业化项目—分项1</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2022-02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2024-02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李伟力</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285.0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142.5</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4/13</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955B6F" w:rsidRPr="00003F29" w:rsidTr="005833BB">
        <w:trPr>
          <w:trHeight w:val="564"/>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3B656D" w:rsidRDefault="00955B6F" w:rsidP="00955B6F">
            <w:pPr>
              <w:adjustRightInd w:val="0"/>
              <w:rPr>
                <w:rFonts w:ascii="宋体" w:hAnsi="宋体"/>
              </w:rPr>
            </w:pPr>
            <w:bookmarkStart w:id="8" w:name="studyProjectStatistic"/>
            <w:bookmarkEnd w:id="8"/>
            <w:r w:rsidRPr="00CA60AD">
              <w:rPr>
                <w:rFonts w:ascii="宋体" w:hAnsi="宋体" w:hint="eastAsia"/>
              </w:rPr>
              <w:t>备注（限50字以内）</w:t>
            </w:r>
            <w:r w:rsidRPr="00CA60AD">
              <w:rPr>
                <w:rFonts w:ascii="宋体" w:hAnsi="宋体"/>
              </w:rPr>
              <w:t>：</w:t>
            </w:r>
            <w:r w:rsidR="00AD4171" w:rsidRPr="00F26FB1">
              <w:rPr>
                <w:rFonts w:ascii="宋体" w:hAnsi="宋体"/>
              </w:rPr>
              <w:t xml:space="preserve">任现职以来主持项目17项，合同金额458.8万元，参与项目56项，合同金额6220.37万元。</w:t>
            </w:r>
          </w:p>
          <w:p w:rsidR="00AD4171" w:rsidRPr="00AD4171" w:rsidRDefault="00AD4171"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1134" w:right="1418" w:bottom="1418" w:left="1418" w:header="851" w:footer="992" w:gutter="0"/>
          <w:cols w:space="425"/>
          <w:docGrid w:type="lines" w:linePitch="312"/>
        </w:sectPr>
      </w:pPr>
    </w:p>
    <w:tbl>
      <w:tblPr>
        <w:tblW w:w="1019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706"/>
        <w:gridCol w:w="1312"/>
        <w:gridCol w:w="36"/>
        <w:gridCol w:w="211"/>
        <w:gridCol w:w="137"/>
        <w:gridCol w:w="997"/>
        <w:gridCol w:w="279"/>
        <w:gridCol w:w="419"/>
        <w:gridCol w:w="425"/>
        <w:gridCol w:w="11"/>
        <w:gridCol w:w="562"/>
        <w:gridCol w:w="278"/>
        <w:gridCol w:w="856"/>
        <w:gridCol w:w="278"/>
        <w:gridCol w:w="289"/>
        <w:gridCol w:w="851"/>
        <w:gridCol w:w="277"/>
        <w:gridCol w:w="6"/>
        <w:gridCol w:w="1106"/>
        <w:gridCol w:w="28"/>
        <w:gridCol w:w="282"/>
        <w:gridCol w:w="852"/>
      </w:tblGrid>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6F2139">
            <w:pPr>
              <w:adjustRightInd w:val="0"/>
              <w:ind w:rightChars="5" w:right="10"/>
              <w:jc w:val="left"/>
              <w:rPr>
                <w:rFonts w:eastAsia="黑体"/>
                <w:sz w:val="24"/>
              </w:rPr>
            </w:pPr>
            <w:r w:rsidRPr="00112757">
              <w:rPr>
                <w:rFonts w:hint="eastAsia"/>
                <w:b/>
              </w:rPr>
              <w:lastRenderedPageBreak/>
              <w:t>（四）成果应用情况</w:t>
            </w: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D00CE">
            <w:pPr>
              <w:adjustRightInd w:val="0"/>
              <w:jc w:val="left"/>
              <w:rPr>
                <w:b/>
              </w:rPr>
            </w:pPr>
            <w:r w:rsidRPr="00112757">
              <w:rPr>
                <w:rFonts w:hint="eastAsia"/>
                <w:b/>
              </w:rPr>
              <w:t>1</w:t>
            </w:r>
            <w:r w:rsidRPr="00112757">
              <w:rPr>
                <w:rFonts w:hint="eastAsia"/>
                <w:b/>
              </w:rPr>
              <w:t>、</w:t>
            </w:r>
            <w:r>
              <w:rPr>
                <w:rFonts w:hint="eastAsia"/>
                <w:b/>
              </w:rPr>
              <w:t>专利实施</w:t>
            </w:r>
            <w:r w:rsidRPr="00112757">
              <w:rPr>
                <w:rFonts w:hint="eastAsia"/>
                <w:b/>
              </w:rPr>
              <w:t>转化</w:t>
            </w:r>
            <w:r>
              <w:rPr>
                <w:rFonts w:hint="eastAsia"/>
                <w:b/>
              </w:rPr>
              <w:t>项目</w:t>
            </w:r>
            <w:r w:rsidRPr="00112757">
              <w:rPr>
                <w:rFonts w:hint="eastAsia"/>
              </w:rPr>
              <w:t>（限填</w:t>
            </w:r>
            <w:r w:rsidRPr="00112757">
              <w:rPr>
                <w:rFonts w:hint="eastAsia"/>
              </w:rPr>
              <w:t>5</w:t>
            </w:r>
            <w:r w:rsidRPr="00112757">
              <w:rPr>
                <w:rFonts w:hint="eastAsia"/>
              </w:rPr>
              <w:t>项</w:t>
            </w:r>
            <w:r>
              <w:rPr>
                <w:rFonts w:hint="eastAsia"/>
              </w:rPr>
              <w:t>以内，指转化项目成果中含专利的项目</w:t>
            </w:r>
            <w:r w:rsidRPr="00112757">
              <w:rPr>
                <w:rFonts w:hint="eastAsia"/>
              </w:rPr>
              <w:t>）</w:t>
            </w:r>
          </w:p>
        </w:tc>
      </w:tr>
      <w:tr w:rsidR="007C1914" w:rsidRPr="00003F29" w:rsidTr="007119EA">
        <w:trPr>
          <w:trHeight w:val="510"/>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转化项目</w:t>
            </w:r>
            <w:r w:rsidRPr="00003F29">
              <w:rPr>
                <w:rFonts w:hint="eastAsia"/>
                <w:b/>
              </w:rPr>
              <w:t>名称</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项目编号</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转化形式</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Default="007C1914" w:rsidP="00A86177">
            <w:pPr>
              <w:adjustRightInd w:val="0"/>
              <w:jc w:val="center"/>
              <w:rPr>
                <w:b/>
              </w:rPr>
            </w:pPr>
            <w:r>
              <w:rPr>
                <w:rFonts w:hint="eastAsia"/>
                <w:b/>
              </w:rPr>
              <w:t>合同经费</w:t>
            </w:r>
            <w:r>
              <w:rPr>
                <w:rFonts w:hint="eastAsia"/>
                <w:b/>
              </w:rPr>
              <w:t>/</w:t>
            </w:r>
          </w:p>
          <w:p w:rsidR="007C1914" w:rsidRDefault="007C1914" w:rsidP="00A86177">
            <w:pPr>
              <w:adjustRightInd w:val="0"/>
              <w:jc w:val="center"/>
              <w:rPr>
                <w:b/>
              </w:rPr>
            </w:pPr>
            <w:r>
              <w:rPr>
                <w:rFonts w:hint="eastAsia"/>
                <w:b/>
              </w:rPr>
              <w:t>作价金额</w:t>
            </w:r>
          </w:p>
          <w:p w:rsidR="007C1914" w:rsidRPr="00003F29" w:rsidRDefault="007C1914" w:rsidP="00A86177">
            <w:pPr>
              <w:adjustRightInd w:val="0"/>
              <w:jc w:val="center"/>
              <w:rPr>
                <w:b/>
              </w:rPr>
            </w:pPr>
            <w:r>
              <w:rPr>
                <w:rFonts w:hint="eastAsia"/>
                <w:b/>
              </w:rPr>
              <w:t>（万元）</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实到经费或已到校股权分红（万元）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审核人签字</w:t>
            </w:r>
          </w:p>
        </w:tc>
      </w:tr>
      <w:tr w:rsidR="007C1914" w:rsidRPr="001D5383" w:rsidTr="007119EA">
        <w:trPr>
          <w:trHeight w:val="567"/>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bookmarkStart w:id="9" w:name="patentStart"/>
            <w:bookmarkEnd w:id="9"/>
            <w:r w:rsidRPr="0030321F">
              <w:rPr>
                <w:rFonts w:ascii="宋体" w:hAnsi="宋体"/>
              </w:rPr>
              <w:t xml:space="preserve">一种复合槽型电机转子及电机</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6F2139">
            <w:pPr>
              <w:adjustRightInd w:val="0"/>
              <w:jc w:val="center"/>
              <w:rPr>
                <w:rFonts w:ascii="宋体" w:hAnsi="宋体"/>
              </w:rPr>
            </w:pPr>
            <w:r w:rsidRPr="0030321F">
              <w:rPr>
                <w:rFonts w:ascii="宋体" w:hAnsi="宋体"/>
              </w:rPr>
              <w:t xml:space="preserve">E21ZH200010</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2021-04</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许可</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60.0</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60.0</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1D5383" w:rsidRDefault="007C1914" w:rsidP="006F2139">
            <w:pPr>
              <w:adjustRightInd w:val="0"/>
              <w:jc w:val="center"/>
              <w:rPr>
                <w:color w:val="FF0000"/>
              </w:rPr>
            </w:pPr>
          </w:p>
        </w:tc>
      </w:tr>
      <w:tr w:rsidR="007C1914" w:rsidRPr="001D5383" w:rsidTr="007119EA">
        <w:trPr>
          <w:trHeight w:val="567"/>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bookmarkStart w:id="9" w:name="patentStart"/>
            <w:bookmarkEnd w:id="9"/>
            <w:r w:rsidRPr="0030321F">
              <w:rPr>
                <w:rFonts w:ascii="宋体" w:hAnsi="宋体"/>
              </w:rPr>
              <w:t xml:space="preserve">带有风轮机的双定子电动-发电联合运行装置</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6F2139">
            <w:pPr>
              <w:adjustRightInd w:val="0"/>
              <w:jc w:val="center"/>
              <w:rPr>
                <w:rFonts w:ascii="宋体" w:hAnsi="宋体"/>
              </w:rPr>
            </w:pPr>
            <w:r w:rsidRPr="0030321F">
              <w:rPr>
                <w:rFonts w:ascii="宋体" w:hAnsi="宋体"/>
              </w:rPr>
              <w:t xml:space="preserve">E19ZH00070</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2019-05</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3</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许可</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16.0</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FD7E86" w:rsidRDefault="001D5383" w:rsidP="001D5383">
            <w:pPr>
              <w:adjustRightInd w:val="0"/>
              <w:jc w:val="center"/>
              <w:rPr>
                <w:rFonts w:ascii="宋体" w:hAnsi="宋体"/>
              </w:rPr>
            </w:pPr>
            <w:r w:rsidRPr="0030321F">
              <w:rPr>
                <w:rFonts w:ascii="宋体" w:hAnsi="宋体"/>
              </w:rPr>
              <w:t xml:space="preserve">16.0</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1D5383" w:rsidRDefault="007C1914" w:rsidP="006F2139">
            <w:pPr>
              <w:adjustRightInd w:val="0"/>
              <w:jc w:val="center"/>
              <w:rPr>
                <w:color w:val="FF0000"/>
              </w:rPr>
            </w:pP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C1914">
            <w:pPr>
              <w:adjustRightInd w:val="0"/>
            </w:pPr>
            <w:r>
              <w:rPr>
                <w:b/>
              </w:rPr>
              <w:t>2</w:t>
            </w:r>
            <w:r>
              <w:rPr>
                <w:rFonts w:hint="eastAsia"/>
                <w:b/>
              </w:rPr>
              <w:t>、</w:t>
            </w:r>
            <w:r w:rsidRPr="007C1914">
              <w:rPr>
                <w:rFonts w:hint="eastAsia"/>
                <w:b/>
              </w:rPr>
              <w:t>其它类型知识产权实施转化项目</w:t>
            </w:r>
            <w:r w:rsidRPr="007C1914">
              <w:rPr>
                <w:rFonts w:hint="eastAsia"/>
              </w:rPr>
              <w:t>（限填</w:t>
            </w:r>
            <w:r w:rsidRPr="007C1914">
              <w:rPr>
                <w:rFonts w:hint="eastAsia"/>
              </w:rPr>
              <w:t>5</w:t>
            </w:r>
            <w:r w:rsidRPr="007C1914">
              <w:rPr>
                <w:rFonts w:hint="eastAsia"/>
              </w:rPr>
              <w:t>项以内，指转化项目成果为软著、专有技术等非专利成果的项目）</w:t>
            </w:r>
          </w:p>
        </w:tc>
      </w:tr>
      <w:tr w:rsidR="007C1914" w:rsidRPr="00003F29" w:rsidTr="007119EA">
        <w:trPr>
          <w:trHeight w:val="510"/>
          <w:jc w:val="center"/>
        </w:trPr>
        <w:tc>
          <w:tcPr>
            <w:tcW w:w="2054" w:type="dxa"/>
            <w:gridSpan w:val="3"/>
            <w:tcBorders>
              <w:top w:val="single" w:sz="6" w:space="0" w:color="auto"/>
              <w:left w:val="single" w:sz="6"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转化项目名称</w:t>
            </w:r>
          </w:p>
        </w:tc>
        <w:tc>
          <w:tcPr>
            <w:tcW w:w="1345" w:type="dxa"/>
            <w:gridSpan w:val="3"/>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项目编号</w:t>
            </w:r>
          </w:p>
        </w:tc>
        <w:tc>
          <w:tcPr>
            <w:tcW w:w="698"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转化形式</w:t>
            </w:r>
          </w:p>
        </w:tc>
        <w:tc>
          <w:tcPr>
            <w:tcW w:w="1417" w:type="dxa"/>
            <w:gridSpan w:val="3"/>
            <w:tcBorders>
              <w:top w:val="single" w:sz="6" w:space="0" w:color="auto"/>
              <w:left w:val="single" w:sz="6" w:space="0" w:color="auto"/>
              <w:bottom w:val="single" w:sz="6" w:space="0" w:color="auto"/>
              <w:right w:val="single" w:sz="4" w:space="0" w:color="auto"/>
            </w:tcBorders>
            <w:vAlign w:val="center"/>
          </w:tcPr>
          <w:p w:rsidR="007C1914" w:rsidRDefault="007C1914" w:rsidP="00A86177">
            <w:pPr>
              <w:adjustRightInd w:val="0"/>
              <w:jc w:val="center"/>
              <w:rPr>
                <w:b/>
              </w:rPr>
            </w:pPr>
            <w:r w:rsidRPr="007C1914">
              <w:rPr>
                <w:rFonts w:hint="eastAsia"/>
                <w:b/>
              </w:rPr>
              <w:t>合同经费</w:t>
            </w:r>
            <w:r w:rsidRPr="007C1914">
              <w:rPr>
                <w:rFonts w:hint="eastAsia"/>
                <w:b/>
              </w:rPr>
              <w:t>/</w:t>
            </w:r>
          </w:p>
          <w:p w:rsidR="007C1914" w:rsidRDefault="007C1914" w:rsidP="00A86177">
            <w:pPr>
              <w:adjustRightInd w:val="0"/>
              <w:jc w:val="center"/>
              <w:rPr>
                <w:b/>
              </w:rPr>
            </w:pPr>
            <w:r w:rsidRPr="007C1914">
              <w:rPr>
                <w:rFonts w:hint="eastAsia"/>
                <w:b/>
              </w:rPr>
              <w:t>作价金额</w:t>
            </w:r>
          </w:p>
          <w:p w:rsidR="007C1914" w:rsidRPr="007C1914" w:rsidRDefault="007C1914" w:rsidP="00A86177">
            <w:pPr>
              <w:adjustRightInd w:val="0"/>
              <w:jc w:val="center"/>
              <w:rPr>
                <w:b/>
              </w:rPr>
            </w:pPr>
            <w:r>
              <w:rPr>
                <w:rFonts w:hint="eastAsia"/>
                <w:b/>
              </w:rPr>
              <w:t>（万元）</w:t>
            </w:r>
          </w:p>
        </w:tc>
        <w:tc>
          <w:tcPr>
            <w:tcW w:w="1422" w:type="dxa"/>
            <w:gridSpan w:val="4"/>
            <w:tcBorders>
              <w:top w:val="single" w:sz="6" w:space="0" w:color="auto"/>
              <w:left w:val="single" w:sz="4"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实到经费或已到校股权分红</w:t>
            </w:r>
            <w:r>
              <w:rPr>
                <w:rFonts w:hint="eastAsia"/>
                <w:b/>
              </w:rPr>
              <w:t>（万元）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jc w:val="left"/>
            </w:pPr>
            <w:r>
              <w:rPr>
                <w:rFonts w:hint="eastAsia"/>
                <w:b/>
              </w:rPr>
              <w:t>3</w:t>
            </w:r>
            <w:r w:rsidRPr="00112757">
              <w:rPr>
                <w:rFonts w:hint="eastAsia"/>
                <w:b/>
              </w:rPr>
              <w:t>、智库类成果</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未经批示或未经采纳的成果</w:t>
            </w:r>
            <w:r w:rsidRPr="00112757">
              <w:rPr>
                <w:rFonts w:hint="eastAsia"/>
              </w:rPr>
              <w:t>）</w:t>
            </w:r>
          </w:p>
        </w:tc>
      </w:tr>
      <w:tr w:rsidR="00A76F5C" w:rsidRPr="00003F29" w:rsidTr="007119EA">
        <w:trPr>
          <w:trHeight w:val="510"/>
          <w:jc w:val="center"/>
        </w:trPr>
        <w:tc>
          <w:tcPr>
            <w:tcW w:w="2265" w:type="dxa"/>
            <w:gridSpan w:val="4"/>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名称</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呈报单位</w:t>
            </w:r>
          </w:p>
        </w:tc>
        <w:tc>
          <w:tcPr>
            <w:tcW w:w="1123"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刊载</w:t>
            </w:r>
            <w:r w:rsidRPr="007C1914">
              <w:rPr>
                <w:b/>
              </w:rPr>
              <w:t>载体</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w:t>
            </w:r>
          </w:p>
          <w:p w:rsidR="00A76F5C" w:rsidRPr="007C1914" w:rsidRDefault="00A76F5C" w:rsidP="00A76F5C">
            <w:pPr>
              <w:adjustRightInd w:val="0"/>
              <w:jc w:val="center"/>
              <w:rPr>
                <w:b/>
              </w:rPr>
            </w:pPr>
            <w:r w:rsidRPr="007C1914">
              <w:rPr>
                <w:rFonts w:hint="eastAsia"/>
                <w:b/>
              </w:rPr>
              <w:t>时间</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本人排名</w:t>
            </w:r>
            <w:r w:rsidRPr="007C1914">
              <w:rPr>
                <w:rFonts w:hint="eastAsia"/>
                <w:b/>
              </w:rPr>
              <w:t>/</w:t>
            </w:r>
            <w:r w:rsidRPr="007C1914">
              <w:rPr>
                <w:rFonts w:hint="eastAsia"/>
                <w:b/>
              </w:rPr>
              <w:t>总人数</w:t>
            </w:r>
          </w:p>
        </w:tc>
        <w:tc>
          <w:tcPr>
            <w:tcW w:w="2839" w:type="dxa"/>
            <w:gridSpan w:val="7"/>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采纳情况</w:t>
            </w:r>
          </w:p>
          <w:p w:rsidR="00A76F5C" w:rsidRPr="007C1914" w:rsidRDefault="00A76F5C" w:rsidP="00A76F5C">
            <w:pPr>
              <w:adjustRightInd w:val="0"/>
              <w:jc w:val="center"/>
              <w:rPr>
                <w:b/>
              </w:rPr>
            </w:pPr>
            <w:r w:rsidRPr="007C1914">
              <w:rPr>
                <w:rFonts w:hint="eastAsia"/>
                <w:b/>
              </w:rPr>
              <w:t>（提供应用采纳或批示证明）</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003F29" w:rsidRDefault="00A76F5C" w:rsidP="00A76F5C">
            <w:pPr>
              <w:adjustRightInd w:val="0"/>
              <w:jc w:val="left"/>
            </w:pPr>
            <w:r>
              <w:rPr>
                <w:rFonts w:hint="eastAsia"/>
                <w:b/>
              </w:rPr>
              <w:t>4</w:t>
            </w:r>
            <w:r w:rsidRPr="00112757">
              <w:rPr>
                <w:rFonts w:hint="eastAsia"/>
                <w:b/>
              </w:rPr>
              <w:t>、技术标准</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未颁布的标准</w:t>
            </w:r>
            <w:r w:rsidRPr="00112757">
              <w:rPr>
                <w:rFonts w:hint="eastAsia"/>
              </w:rPr>
              <w:t>）</w:t>
            </w:r>
          </w:p>
        </w:tc>
      </w:tr>
      <w:tr w:rsidR="00A76F5C" w:rsidRPr="00003F29" w:rsidTr="007119EA">
        <w:trPr>
          <w:trHeight w:val="510"/>
          <w:jc w:val="center"/>
        </w:trPr>
        <w:tc>
          <w:tcPr>
            <w:tcW w:w="3399"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lastRenderedPageBreak/>
              <w:t>技术标准名称</w:t>
            </w:r>
          </w:p>
        </w:tc>
        <w:tc>
          <w:tcPr>
            <w:tcW w:w="1974"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标准编号</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w:t>
            </w:r>
          </w:p>
          <w:p w:rsidR="00A76F5C" w:rsidRPr="007C1914" w:rsidRDefault="00A76F5C" w:rsidP="00A76F5C">
            <w:pPr>
              <w:adjustRightInd w:val="0"/>
              <w:jc w:val="center"/>
              <w:rPr>
                <w:b/>
              </w:rPr>
            </w:pPr>
            <w:r w:rsidRPr="007C1914">
              <w:rPr>
                <w:rFonts w:hint="eastAsia"/>
                <w:b/>
              </w:rPr>
              <w:t>时间</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颁布机构</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本人排名</w:t>
            </w:r>
          </w:p>
          <w:p w:rsidR="00A76F5C" w:rsidRPr="007C1914" w:rsidRDefault="00A76F5C" w:rsidP="00A76F5C">
            <w:pPr>
              <w:adjustRightInd w:val="0"/>
              <w:jc w:val="center"/>
              <w:rPr>
                <w:b/>
              </w:rPr>
            </w:pPr>
            <w:r w:rsidRPr="007C1914">
              <w:rPr>
                <w:rFonts w:hint="eastAsia"/>
                <w:b/>
              </w:rPr>
              <w:t>/</w:t>
            </w:r>
            <w:r w:rsidRPr="007C1914">
              <w:rPr>
                <w:rFonts w:hint="eastAsia"/>
                <w:b/>
              </w:rPr>
              <w:t>总人数</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819"/>
          <w:jc w:val="center"/>
        </w:trPr>
        <w:tc>
          <w:tcPr>
            <w:tcW w:w="10198" w:type="dxa"/>
            <w:gridSpan w:val="22"/>
            <w:tcBorders>
              <w:top w:val="single" w:sz="6" w:space="0" w:color="auto"/>
              <w:left w:val="single" w:sz="6" w:space="0" w:color="auto"/>
              <w:right w:val="single" w:sz="6" w:space="0" w:color="auto"/>
            </w:tcBorders>
            <w:vAlign w:val="center"/>
          </w:tcPr>
          <w:p w:rsidR="00A76F5C" w:rsidRDefault="00A76F5C" w:rsidP="00A76F5C">
            <w:pPr>
              <w:pStyle w:val="Default"/>
              <w:rPr>
                <w:rFonts w:ascii="宋体" w:eastAsia="宋体" w:hAnsi="宋体"/>
                <w:color w:val="auto"/>
                <w:sz w:val="21"/>
                <w:szCs w:val="21"/>
              </w:rPr>
            </w:pPr>
            <w:r w:rsidRPr="0050031B">
              <w:rPr>
                <w:rFonts w:ascii="宋体" w:eastAsia="宋体" w:hAnsi="宋体" w:hint="eastAsia"/>
                <w:color w:val="auto"/>
                <w:sz w:val="21"/>
                <w:szCs w:val="21"/>
              </w:rPr>
              <w:t>备注（限50字以内）：</w:t>
            </w:r>
            <w:r w:rsidR="001D5383" w:rsidRPr="00914EC2">
              <w:rPr>
                <w:rFonts w:ascii="宋体" w:eastAsia="宋体" w:hAnsi="宋体" w:cs="Times New Roman"/>
                <w:color w:val="auto"/>
                <w:kern w:val="2"/>
                <w:sz w:val="21"/>
              </w:rPr>
              <w:t xml:space="preserve">获得授权发明专利21项，公开和受理发明专利22项。</w:t>
            </w:r>
          </w:p>
          <w:p w:rsidR="006F2139" w:rsidRPr="008745F8" w:rsidRDefault="006F2139" w:rsidP="00A76F5C">
            <w:pPr>
              <w:pStyle w:val="Default"/>
              <w:rPr>
                <w:rFonts w:ascii="宋体" w:eastAsia="宋体" w:hAnsi="宋体"/>
                <w:color w:val="00AFEF"/>
                <w:sz w:val="21"/>
                <w:szCs w:val="21"/>
              </w:rPr>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rFonts w:eastAsia="黑体"/>
                <w:b/>
                <w:sz w:val="24"/>
              </w:rPr>
            </w:pPr>
            <w:r w:rsidRPr="00A86177">
              <w:rPr>
                <w:rFonts w:hint="eastAsia"/>
                <w:b/>
              </w:rPr>
              <w:t>（五）</w:t>
            </w:r>
            <w:r>
              <w:rPr>
                <w:rFonts w:hint="eastAsia"/>
                <w:b/>
              </w:rPr>
              <w:t>科研平台</w:t>
            </w:r>
            <w:r w:rsidRPr="00DE3FB9">
              <w:rPr>
                <w:rFonts w:hint="eastAsia"/>
                <w:b/>
              </w:rPr>
              <w:t>建设</w:t>
            </w:r>
            <w:r>
              <w:rPr>
                <w:rFonts w:hint="eastAsia"/>
                <w:b/>
              </w:rPr>
              <w:t>情况</w:t>
            </w:r>
          </w:p>
        </w:tc>
      </w:tr>
      <w:tr w:rsidR="00A76F5C" w:rsidRPr="00003F29" w:rsidTr="00A86177">
        <w:trPr>
          <w:trHeight w:val="510"/>
          <w:jc w:val="center"/>
        </w:trPr>
        <w:tc>
          <w:tcPr>
            <w:tcW w:w="2402" w:type="dxa"/>
            <w:gridSpan w:val="5"/>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A86177">
              <w:rPr>
                <w:rFonts w:hint="eastAsia"/>
                <w:b/>
              </w:rPr>
              <w:t>平台名称</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级别</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上级主管单位名称</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1C7BA0" w:rsidP="00A76F5C">
            <w:pPr>
              <w:adjustRightInd w:val="0"/>
              <w:jc w:val="center"/>
              <w:rPr>
                <w:b/>
              </w:rPr>
            </w:pPr>
            <w:r>
              <w:rPr>
                <w:rFonts w:hint="eastAsia"/>
                <w:b/>
              </w:rPr>
              <w:t>本人</w:t>
            </w:r>
            <w:r w:rsidR="00A76F5C" w:rsidRPr="00A86177">
              <w:rPr>
                <w:rFonts w:hint="eastAsia"/>
                <w:b/>
              </w:rPr>
              <w:t>职务</w:t>
            </w:r>
          </w:p>
        </w:tc>
        <w:tc>
          <w:tcPr>
            <w:tcW w:w="1418" w:type="dxa"/>
            <w:gridSpan w:val="3"/>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申请获批或</w:t>
            </w:r>
          </w:p>
          <w:p w:rsidR="00A76F5C" w:rsidRPr="00A86177" w:rsidRDefault="00A76F5C" w:rsidP="00A76F5C">
            <w:pPr>
              <w:adjustRightInd w:val="0"/>
              <w:jc w:val="center"/>
              <w:rPr>
                <w:b/>
              </w:rPr>
            </w:pPr>
            <w:r w:rsidRPr="00A86177">
              <w:rPr>
                <w:rFonts w:hint="eastAsia"/>
                <w:b/>
              </w:rPr>
              <w:t>近期评估时间</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平台评估结果</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A76F5C" w:rsidRPr="00A86177" w:rsidRDefault="00A76F5C" w:rsidP="00A76F5C">
            <w:pPr>
              <w:adjustRightInd w:val="0"/>
              <w:jc w:val="center"/>
              <w:rPr>
                <w:b/>
              </w:rPr>
            </w:pPr>
            <w:r w:rsidRPr="00A86177">
              <w:rPr>
                <w:rFonts w:hint="eastAsia"/>
                <w:b/>
              </w:rPr>
              <w:t>审核人签字</w:t>
            </w:r>
          </w:p>
        </w:tc>
      </w:tr>
      <w:tr w:rsidR="00A76F5C" w:rsidRPr="00824883" w:rsidTr="006F2139">
        <w:trPr>
          <w:trHeight w:val="567"/>
          <w:jc w:val="center"/>
        </w:trPr>
        <w:tc>
          <w:tcPr>
            <w:tcW w:w="2402" w:type="dxa"/>
            <w:gridSpan w:val="5"/>
            <w:tcBorders>
              <w:top w:val="single" w:sz="6" w:space="0" w:color="auto"/>
              <w:left w:val="single" w:sz="6"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电力牵引教育部工程研究中心</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教育部平台</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教育部</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其他成员</w:t>
            </w:r>
          </w:p>
        </w:tc>
        <w:tc>
          <w:tcPr>
            <w:tcW w:w="1418" w:type="dxa"/>
            <w:gridSpan w:val="3"/>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2009-12-10</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FD7E86" w:rsidRDefault="00BB3C1D" w:rsidP="00FD7E86">
            <w:pPr>
              <w:adjustRightInd w:val="0"/>
              <w:jc w:val="center"/>
              <w:rPr>
                <w:rFonts w:ascii="宋体" w:hAnsi="宋体"/>
              </w:rPr>
            </w:pPr>
            <w:r w:rsidRPr="00FD7E86">
              <w:rPr>
                <w:rFonts w:ascii="宋体" w:hAnsi="宋体"/>
              </w:rPr>
              <w:t xml:space="preserve">2020年优秀</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A76F5C" w:rsidRPr="00FD7E86" w:rsidRDefault="00A76F5C" w:rsidP="00FD7E86">
            <w:pPr>
              <w:adjustRightInd w:val="0"/>
              <w:jc w:val="center"/>
              <w:rPr>
                <w:rFonts w:ascii="宋体" w:hAnsi="宋体"/>
              </w:rPr>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spacing w:line="360" w:lineRule="atLeast"/>
              <w:ind w:rightChars="5" w:right="10"/>
              <w:jc w:val="left"/>
            </w:pPr>
            <w:r>
              <w:rPr>
                <w:rFonts w:hint="eastAsia"/>
              </w:rPr>
              <w:t>备注</w:t>
            </w:r>
            <w:r w:rsidRPr="00A86177">
              <w:rPr>
                <w:rFonts w:hint="eastAsia"/>
              </w:rPr>
              <w:t>（限</w:t>
            </w:r>
            <w:r w:rsidRPr="00A86177">
              <w:t>50</w:t>
            </w:r>
            <w:r w:rsidRPr="00A86177">
              <w:rPr>
                <w:rFonts w:hint="eastAsia"/>
              </w:rPr>
              <w:t>字</w:t>
            </w:r>
            <w:r>
              <w:rPr>
                <w:rFonts w:hint="eastAsia"/>
              </w:rPr>
              <w:t>以</w:t>
            </w:r>
            <w:r w:rsidRPr="00A86177">
              <w:rPr>
                <w:rFonts w:hint="eastAsia"/>
              </w:rPr>
              <w:t>内）</w:t>
            </w:r>
            <w:r w:rsidR="00824883">
              <w:rPr>
                <w:rFonts w:hint="eastAsia"/>
              </w:rPr>
              <w:t>：</w:t>
            </w:r>
            <w:r w:rsidR="00824883">
              <w:rPr>
                <w:rFonts w:ascii="宋体" w:hAnsi="宋体"/>
              </w:rPr>
              <w:t xml:space="preserve"/>
            </w:r>
          </w:p>
          <w:p w:rsidR="00824883" w:rsidRPr="00824883" w:rsidRDefault="00824883" w:rsidP="00A76F5C">
            <w:pPr>
              <w:adjustRightInd w:val="0"/>
              <w:spacing w:line="360" w:lineRule="atLeast"/>
              <w:ind w:rightChars="5" w:right="10"/>
              <w:jc w:val="left"/>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b/>
              </w:rPr>
            </w:pPr>
            <w:r w:rsidRPr="00112757">
              <w:rPr>
                <w:rFonts w:hint="eastAsia"/>
                <w:b/>
              </w:rPr>
              <w:t>（</w:t>
            </w:r>
            <w:r>
              <w:rPr>
                <w:rFonts w:hint="eastAsia"/>
                <w:b/>
              </w:rPr>
              <w:t>六</w:t>
            </w:r>
            <w:r w:rsidRPr="00112757">
              <w:rPr>
                <w:rFonts w:hint="eastAsia"/>
                <w:b/>
              </w:rPr>
              <w:t>）科研成果获得各级科技奖励及其他奖励</w:t>
            </w:r>
            <w:r>
              <w:rPr>
                <w:rFonts w:hint="eastAsia"/>
                <w:b/>
              </w:rPr>
              <w:t>情况</w:t>
            </w:r>
            <w:r w:rsidRPr="00112757">
              <w:rPr>
                <w:rFonts w:hint="eastAsia"/>
              </w:rPr>
              <w:t>（限填</w:t>
            </w:r>
            <w:r w:rsidRPr="00112757">
              <w:rPr>
                <w:rFonts w:hint="eastAsia"/>
              </w:rPr>
              <w:t>5</w:t>
            </w:r>
            <w:r w:rsidRPr="00112757">
              <w:rPr>
                <w:rFonts w:hint="eastAsia"/>
              </w:rPr>
              <w:t>项</w:t>
            </w:r>
            <w:r>
              <w:rPr>
                <w:rFonts w:hint="eastAsia"/>
              </w:rPr>
              <w:t>以内）</w:t>
            </w:r>
          </w:p>
        </w:tc>
      </w:tr>
      <w:tr w:rsidR="0083408A" w:rsidRPr="00003F29" w:rsidTr="007119EA">
        <w:trPr>
          <w:trHeight w:val="510"/>
          <w:jc w:val="center"/>
        </w:trPr>
        <w:tc>
          <w:tcPr>
            <w:tcW w:w="706" w:type="dxa"/>
            <w:tcBorders>
              <w:top w:val="single" w:sz="6" w:space="0" w:color="auto"/>
              <w:left w:val="single" w:sz="6" w:space="0" w:color="auto"/>
              <w:bottom w:val="single" w:sz="6" w:space="0" w:color="auto"/>
              <w:right w:val="single" w:sz="4" w:space="0" w:color="auto"/>
            </w:tcBorders>
            <w:vAlign w:val="center"/>
          </w:tcPr>
          <w:p w:rsidR="0083408A" w:rsidRPr="00112757" w:rsidRDefault="007119EA" w:rsidP="00A76F5C">
            <w:pPr>
              <w:adjustRightInd w:val="0"/>
              <w:jc w:val="center"/>
              <w:rPr>
                <w:b/>
              </w:rPr>
            </w:pPr>
            <w:r>
              <w:rPr>
                <w:rFonts w:hint="eastAsia"/>
                <w:b/>
              </w:rPr>
              <w:t>序号</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83408A" w:rsidRPr="00112757" w:rsidRDefault="0083408A" w:rsidP="00A76F5C">
            <w:pPr>
              <w:adjustRightInd w:val="0"/>
              <w:jc w:val="center"/>
              <w:rPr>
                <w:b/>
              </w:rPr>
            </w:pPr>
            <w:r w:rsidRPr="006A6A96">
              <w:rPr>
                <w:rFonts w:hint="eastAsia"/>
                <w:b/>
              </w:rPr>
              <w:t>奖励名称</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83408A" w:rsidRPr="00112757" w:rsidRDefault="0083408A" w:rsidP="00A76F5C">
            <w:pPr>
              <w:adjustRightInd w:val="0"/>
              <w:jc w:val="center"/>
              <w:rPr>
                <w:b/>
              </w:rPr>
            </w:pPr>
            <w:r>
              <w:rPr>
                <w:rFonts w:hint="eastAsia"/>
                <w:b/>
              </w:rPr>
              <w:t>奖励级别</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Pr>
                <w:rFonts w:hint="eastAsia"/>
                <w:b/>
              </w:rPr>
              <w:t>颁奖单位</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获奖项目名称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获奖时间</w:t>
            </w:r>
          </w:p>
        </w:tc>
        <w:tc>
          <w:tcPr>
            <w:tcW w:w="1106" w:type="dxa"/>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本人排名</w:t>
            </w:r>
            <w:r w:rsidRPr="006A6A96">
              <w:rPr>
                <w:rFonts w:hint="eastAsia"/>
                <w:b/>
              </w:rPr>
              <w:t>/</w:t>
            </w:r>
            <w:r w:rsidRPr="006A6A96">
              <w:rPr>
                <w:rFonts w:hint="eastAsia"/>
                <w:b/>
              </w:rPr>
              <w:t>总人数</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1431FB">
              <w:rPr>
                <w:rFonts w:hint="eastAsia"/>
                <w:b/>
              </w:rPr>
              <w:t>审核人签字</w:t>
            </w: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1</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高等学校科学研究优秀成果奖（技术发明类）</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二等奖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教育部</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高效电机轻量化与热控制关键技术及应用</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2021-03</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4</w:t>
            </w:r>
            <w:r w:rsidRPr="00FD7E86">
              <w:rPr>
                <w:rFonts w:ascii="宋体" w:hAnsi="宋体" w:hint="eastAsia"/>
              </w:rPr>
              <w:t>/</w:t>
            </w:r>
            <w:r w:rsidRPr="00FD7E86">
              <w:rPr>
                <w:rFonts w:ascii="宋体" w:hAnsi="宋体"/>
              </w:rPr>
              <w:t xml:space="preserve">6</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北京市科技进步奖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二等奖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北京市人民政府</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高性能高压自起动和高功率密度的永磁电动机热控制关键技术及应用</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2021-09</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6</w:t>
            </w:r>
            <w:r w:rsidRPr="00FD7E86">
              <w:rPr>
                <w:rFonts w:ascii="宋体" w:hAnsi="宋体" w:hint="eastAsia"/>
              </w:rPr>
              <w:t>/</w:t>
            </w:r>
            <w:r w:rsidRPr="00FD7E86">
              <w:rPr>
                <w:rFonts w:ascii="宋体" w:hAnsi="宋体"/>
              </w:rPr>
              <w:t xml:space="preserve">9</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3</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河南省科学技术进步奖</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二等奖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河南省人民政府</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基于时空谐波磁场耦合永磁电机轻量化与系统节能关键技术及应用</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2019-10</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4</w:t>
            </w:r>
            <w:r w:rsidRPr="00FD7E86">
              <w:rPr>
                <w:rFonts w:ascii="宋体" w:hAnsi="宋体" w:hint="eastAsia"/>
              </w:rPr>
              <w:t>/</w:t>
            </w:r>
            <w:r w:rsidRPr="00FD7E86">
              <w:rPr>
                <w:rFonts w:ascii="宋体" w:hAnsi="宋体"/>
              </w:rPr>
              <w:t xml:space="preserve">10</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4</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黑龙江省科学技术奖发明类</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二等奖</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黑龙江省人民政府</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基于多物理场永磁电机系统强迫换热关键技术及应用</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2013-11</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3</w:t>
            </w:r>
            <w:r w:rsidRPr="00FD7E86">
              <w:rPr>
                <w:rFonts w:ascii="宋体" w:hAnsi="宋体" w:hint="eastAsia"/>
              </w:rPr>
              <w:t>/</w:t>
            </w:r>
            <w:r w:rsidRPr="00FD7E86">
              <w:rPr>
                <w:rFonts w:ascii="宋体" w:hAnsi="宋体"/>
              </w:rPr>
              <w:t xml:space="preserve">8</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A76F5C" w:rsidRPr="00003F29" w:rsidTr="00A86177">
        <w:trPr>
          <w:trHeight w:val="1316"/>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A86177" w:rsidRDefault="00A76F5C" w:rsidP="00A76F5C">
            <w:pPr>
              <w:adjustRightInd w:val="0"/>
              <w:spacing w:line="360" w:lineRule="atLeast"/>
              <w:ind w:rightChars="5" w:right="10"/>
              <w:jc w:val="left"/>
            </w:pPr>
            <w:bookmarkStart w:id="10" w:name="patentStatisticStart"/>
            <w:bookmarkEnd w:id="10"/>
            <w:r w:rsidRPr="00835B4F">
              <w:rPr>
                <w:rFonts w:hint="eastAsia"/>
              </w:rPr>
              <w:t>备注</w:t>
            </w:r>
            <w:r w:rsidRPr="00A86177">
              <w:rPr>
                <w:rFonts w:hint="eastAsia"/>
              </w:rPr>
              <w:t>（限</w:t>
            </w:r>
            <w:r w:rsidRPr="00A86177">
              <w:rPr>
                <w:rFonts w:hint="eastAsia"/>
              </w:rPr>
              <w:t>50</w:t>
            </w:r>
            <w:r w:rsidRPr="00A86177">
              <w:rPr>
                <w:rFonts w:hint="eastAsia"/>
              </w:rPr>
              <w:t>字以内）</w:t>
            </w:r>
            <w:r w:rsidRPr="00A86177">
              <w:t>：</w:t>
            </w:r>
            <w:r w:rsidR="00824883">
              <w:rPr>
                <w:rFonts w:ascii="宋体" w:hAnsi="宋体"/>
              </w:rPr>
              <w:t xml:space="preserve"/>
            </w:r>
          </w:p>
          <w:p w:rsidR="00A76F5C" w:rsidRPr="00835B4F" w:rsidRDefault="00A76F5C" w:rsidP="00A76F5C">
            <w:pPr>
              <w:adjustRightInd w:val="0"/>
            </w:pPr>
          </w:p>
        </w:tc>
      </w:tr>
    </w:tbl>
    <w:p w:rsidR="00A45B50" w:rsidRDefault="00A45B50">
      <w:pPr>
        <w:widowControl/>
        <w:jc w:val="left"/>
      </w:pPr>
    </w:p>
    <w:p w:rsidR="00A45B50" w:rsidRDefault="00A45B50">
      <w:pPr>
        <w:widowControl/>
        <w:jc w:val="left"/>
      </w:pPr>
      <w:r>
        <w:br w:type="page"/>
      </w:r>
    </w:p>
    <w:p w:rsidR="0041172A" w:rsidRDefault="0041172A">
      <w:pPr>
        <w:widowControl/>
        <w:jc w:val="left"/>
      </w:pP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856"/>
        <w:gridCol w:w="2454"/>
        <w:gridCol w:w="3311"/>
        <w:gridCol w:w="2026"/>
        <w:gridCol w:w="1285"/>
      </w:tblGrid>
      <w:tr w:rsidR="0041172A" w:rsidRPr="003D606D" w:rsidTr="009A3EC1">
        <w:trPr>
          <w:trHeight w:val="469"/>
          <w:jc w:val="center"/>
        </w:trPr>
        <w:tc>
          <w:tcPr>
            <w:tcW w:w="9932" w:type="dxa"/>
            <w:gridSpan w:val="5"/>
            <w:tcBorders>
              <w:top w:val="nil"/>
              <w:left w:val="nil"/>
              <w:bottom w:val="single" w:sz="6" w:space="0" w:color="auto"/>
              <w:right w:val="nil"/>
            </w:tcBorders>
            <w:vAlign w:val="center"/>
          </w:tcPr>
          <w:p w:rsidR="0041172A" w:rsidRPr="003D606D" w:rsidRDefault="00972873" w:rsidP="008422EB">
            <w:pPr>
              <w:adjustRightInd w:val="0"/>
              <w:rPr>
                <w:rFonts w:ascii="黑体" w:eastAsia="黑体"/>
                <w:b/>
                <w:sz w:val="24"/>
              </w:rPr>
            </w:pPr>
            <w:r>
              <w:rPr>
                <w:rFonts w:ascii="黑体" w:eastAsia="黑体" w:hint="eastAsia"/>
                <w:b/>
                <w:sz w:val="24"/>
              </w:rPr>
              <w:t>五</w:t>
            </w:r>
            <w:r w:rsidR="0041172A" w:rsidRPr="00003F29">
              <w:rPr>
                <w:rFonts w:ascii="黑体" w:eastAsia="黑体" w:hint="eastAsia"/>
                <w:b/>
                <w:sz w:val="24"/>
              </w:rPr>
              <w:t>、</w:t>
            </w:r>
            <w:r w:rsidR="00B52902" w:rsidRPr="00B52902">
              <w:rPr>
                <w:rFonts w:ascii="黑体" w:eastAsia="黑体" w:hint="eastAsia"/>
                <w:b/>
                <w:sz w:val="24"/>
              </w:rPr>
              <w:t>任现职以来，在学科建设、国际合作交流、社会服务和公共服务等方面</w:t>
            </w:r>
            <w:r w:rsidR="0041172A" w:rsidRPr="003E5C78">
              <w:rPr>
                <w:rFonts w:ascii="黑体" w:eastAsia="黑体" w:hint="eastAsia"/>
                <w:b/>
                <w:sz w:val="24"/>
              </w:rPr>
              <w:t>的业绩</w:t>
            </w:r>
            <w:r>
              <w:rPr>
                <w:rFonts w:ascii="黑体" w:eastAsia="黑体" w:hint="eastAsia"/>
                <w:b/>
                <w:sz w:val="24"/>
              </w:rPr>
              <w:t>成果</w:t>
            </w:r>
          </w:p>
        </w:tc>
      </w:tr>
      <w:tr w:rsidR="0041172A" w:rsidRPr="00DA6EC5" w:rsidTr="009A3EC1">
        <w:trPr>
          <w:trHeight w:val="46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41172A" w:rsidRPr="00DA6EC5" w:rsidRDefault="0041172A" w:rsidP="008422EB">
            <w:r>
              <w:rPr>
                <w:rFonts w:hint="eastAsia"/>
                <w:szCs w:val="20"/>
              </w:rPr>
              <w:t>结合本人研究领域和本职岗位工作，综述</w:t>
            </w:r>
            <w:r w:rsidR="001725C2">
              <w:rPr>
                <w:rFonts w:hint="eastAsia"/>
                <w:szCs w:val="20"/>
              </w:rPr>
              <w:t>在</w:t>
            </w:r>
            <w:r w:rsidR="00B52902" w:rsidRPr="00B52902">
              <w:rPr>
                <w:rFonts w:hint="eastAsia"/>
                <w:szCs w:val="20"/>
              </w:rPr>
              <w:t>学科建设、国际合作交流、社会服务和公共服务</w:t>
            </w:r>
            <w:r w:rsidR="00972873">
              <w:rPr>
                <w:rFonts w:hint="eastAsia"/>
                <w:szCs w:val="20"/>
              </w:rPr>
              <w:t>等方面作出的贡献</w:t>
            </w:r>
            <w:r w:rsidR="00B52902">
              <w:rPr>
                <w:rFonts w:hint="eastAsia"/>
                <w:szCs w:val="20"/>
              </w:rPr>
              <w:t>，</w:t>
            </w:r>
            <w:r w:rsidR="00B52902">
              <w:rPr>
                <w:rFonts w:hint="eastAsia"/>
                <w:szCs w:val="20"/>
              </w:rPr>
              <w:t>5</w:t>
            </w:r>
            <w:r w:rsidR="00B52902">
              <w:rPr>
                <w:szCs w:val="20"/>
              </w:rPr>
              <w:t>00</w:t>
            </w:r>
            <w:r>
              <w:rPr>
                <w:rFonts w:hint="eastAsia"/>
                <w:szCs w:val="20"/>
              </w:rPr>
              <w:t>字</w:t>
            </w:r>
            <w:r w:rsidR="00B52902">
              <w:rPr>
                <w:rFonts w:hint="eastAsia"/>
                <w:szCs w:val="20"/>
              </w:rPr>
              <w:t>以内</w:t>
            </w:r>
            <w:r>
              <w:rPr>
                <w:rFonts w:hint="eastAsia"/>
                <w:szCs w:val="20"/>
              </w:rPr>
              <w:t>。</w:t>
            </w:r>
          </w:p>
        </w:tc>
      </w:tr>
      <w:tr w:rsidR="0041172A" w:rsidRPr="0058031E" w:rsidTr="009A3EC1">
        <w:trPr>
          <w:trHeight w:val="7820"/>
          <w:jc w:val="center"/>
        </w:trPr>
        <w:tc>
          <w:tcPr>
            <w:tcW w:w="9932" w:type="dxa"/>
            <w:gridSpan w:val="5"/>
            <w:tcBorders>
              <w:top w:val="single" w:sz="6" w:space="0" w:color="auto"/>
              <w:left w:val="single" w:sz="6" w:space="0" w:color="auto"/>
              <w:bottom w:val="single" w:sz="6" w:space="0" w:color="auto"/>
              <w:right w:val="single" w:sz="6" w:space="0" w:color="auto"/>
            </w:tcBorders>
          </w:tcPr>
          <w:p w:rsidR="0041172A" w:rsidRDefault="00BB3C1D" w:rsidP="005833BB">
            <w:pPr>
              <w:adjustRightInd w:val="0"/>
              <w:spacing w:line="360" w:lineRule="atLeast"/>
              <w:rPr>
                <w:b/>
              </w:rPr>
            </w:pPr>
            <w:r>
              <w:rPr>
                <w:rFonts w:ascii="宋体" w:hAnsi="宋体"/>
              </w:rPr>
              <w:t xml:space="preserve">
                1、学科建设
                <w:br/>
                    (1)在轨道交通牵引电机领域，秉承传统研究基础并结合多学科交叉、多物理场综合优化优势，在更高时速试验列车、“复兴号”、城际永磁牵引系统等项目中提供技术服务，多次参与技术争议、技术规划等关键性评审会，奠定了我校在该领域的专家级地位；
                <w:br/>
                    (2)在高速磁浮交通和超高速真空管道航行器领域，针对复杂运行环境、工况和特性开展关键技术验证和总体优化，在真空磁浮领域连续获得航天三院3轮项目支持，开拓了我院在该领域的新发展方向；
                <w:br/>
                    (3)在人才培养方面，参与建设《电机学》获批国家一流课程（线下）和校级本科教学成果一等奖，参与建设研究生课程获校级研究生教育成果二等奖；指导硕士生12人，支持参加国际学术交流活动4人次，支持参加学术竞赛1次；指导本科毕业设计12人，荣获学院2018届本科生毕业设计（论文）优秀指导教师；建立了2个研究生联合培养基地，3名学生完成联合培养；
                <w:br/>
                    (4)在实验室建设方面，与中石油、中车集团等企业扩建了“高速铁路轴承润滑技术联合实验室”，升级试验站设备的相关功能；完成了“面向工程应用的现代电机及系统虚拟仿真实验平台”建设。
                <w:br/>
                2、国际合作交流
                <w:br/>
                    (1)2013年11月，赴日本与合作企业NTN、NSK进行参观学习和技术交流，并考察了首都圈新都市铁道株式会社和守谷基地；
                <w:br/>
                    (2)2016年5月和2017年5月连续两年赴俄罗斯参加圣彼得堡交通大学组织的“磁悬浮交通系统与技术国际会议”，2016年做大会演讲；
                <w:br/>
                    (3)2016年11月赴美国参加“17届CEFC国际学术会议”，2017年8月赴澳大利亚参加“ICEMS2017国际学术会议”；
                <w:br/>
                    (4)2018年8月-2019年8月赴新南威尔士大学访学1年，联合建立了“智能轨道交通(电气)联合实验室”。
                <w:br/>
                3、社会服务和公共服务
                <w:br/>
                    (1)作为系所代表积极参与了多次学院组织的学科评估、专业教育认证、平台评估等工作，以及学校、学院安排的其他事项；
                <w:br/>
                    (2)参与教育部学位论文评审和后评估、国内外10多个期刊论文评审以及国家、省部级等各类项目网评；
                <w:br/>
                    (3)积极参与抗疫期间的校门值守工作和社区的其他工作。
              </w:t>
            </w:r>
          </w:p>
          <w:p w:rsidR="0041172A" w:rsidRPr="0058031E" w:rsidRDefault="0041172A" w:rsidP="005833BB">
            <w:pPr>
              <w:adjustRightInd w:val="0"/>
              <w:spacing w:line="360" w:lineRule="atLeast"/>
              <w:ind w:rightChars="5" w:right="10"/>
              <w:rPr>
                <w:b/>
              </w:rPr>
            </w:pPr>
          </w:p>
        </w:tc>
      </w:tr>
      <w:tr w:rsidR="00972B76" w:rsidRPr="0058031E" w:rsidTr="009A3EC1">
        <w:trPr>
          <w:trHeight w:val="54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972B76" w:rsidRDefault="00972B76" w:rsidP="008422EB">
            <w:pPr>
              <w:adjustRightInd w:val="0"/>
              <w:spacing w:line="360" w:lineRule="atLeast"/>
              <w:ind w:rightChars="5" w:right="10"/>
              <w:jc w:val="left"/>
              <w:rPr>
                <w:b/>
              </w:rPr>
            </w:pPr>
            <w:r>
              <w:rPr>
                <w:b/>
              </w:rPr>
              <w:t>重要的学术组织任职和学术兼职</w:t>
            </w:r>
            <w:r w:rsidRPr="00112757">
              <w:rPr>
                <w:rFonts w:hint="eastAsia"/>
              </w:rPr>
              <w:t>（限填</w:t>
            </w:r>
            <w:r w:rsidRPr="00112757">
              <w:rPr>
                <w:rFonts w:hint="eastAsia"/>
              </w:rPr>
              <w:t>5</w:t>
            </w:r>
            <w:r w:rsidRPr="00112757">
              <w:rPr>
                <w:rFonts w:hint="eastAsia"/>
              </w:rPr>
              <w:t>项</w:t>
            </w:r>
            <w:r>
              <w:rPr>
                <w:rFonts w:hint="eastAsia"/>
              </w:rPr>
              <w:t>以内）</w:t>
            </w:r>
          </w:p>
        </w:tc>
      </w:tr>
      <w:tr w:rsidR="007119EA" w:rsidRPr="0058031E" w:rsidTr="007119EA">
        <w:trPr>
          <w:trHeight w:val="557"/>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序号</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组织机构</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受聘日期</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兼职职务</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审核人签字</w:t>
            </w: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1</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北京非晶节能材料产业联盟</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201909</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常务理事</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2</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第二届中国金属学会非晶合金分会</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202104</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第二届中国金属学会非晶合金分会委员</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3</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《轴承》杂志社</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202010</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编辑委员会委员</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bl>
    <w:p w:rsidR="0041172A" w:rsidRDefault="0041172A">
      <w:r>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2218"/>
        <w:gridCol w:w="1384"/>
        <w:gridCol w:w="2036"/>
        <w:gridCol w:w="1440"/>
        <w:gridCol w:w="1639"/>
        <w:gridCol w:w="1318"/>
      </w:tblGrid>
      <w:tr w:rsidR="00955B6F" w:rsidRPr="00003F29" w:rsidTr="005833BB">
        <w:trPr>
          <w:trHeight w:val="510"/>
          <w:jc w:val="center"/>
        </w:trPr>
        <w:tc>
          <w:tcPr>
            <w:tcW w:w="10035" w:type="dxa"/>
            <w:gridSpan w:val="6"/>
            <w:tcBorders>
              <w:top w:val="nil"/>
              <w:left w:val="nil"/>
              <w:bottom w:val="single" w:sz="6" w:space="0" w:color="auto"/>
              <w:right w:val="nil"/>
            </w:tcBorders>
            <w:vAlign w:val="center"/>
          </w:tcPr>
          <w:p w:rsidR="00955B6F" w:rsidRPr="006A6A96" w:rsidRDefault="00972873" w:rsidP="00D022CD">
            <w:pPr>
              <w:adjustRightInd w:val="0"/>
              <w:rPr>
                <w:rFonts w:ascii="黑体" w:eastAsia="黑体"/>
                <w:sz w:val="24"/>
              </w:rPr>
            </w:pPr>
            <w:r>
              <w:rPr>
                <w:rFonts w:eastAsia="黑体" w:hint="eastAsia"/>
                <w:b/>
                <w:sz w:val="24"/>
              </w:rPr>
              <w:lastRenderedPageBreak/>
              <w:t>六</w:t>
            </w:r>
            <w:r w:rsidR="00955B6F" w:rsidRPr="006A6A96">
              <w:rPr>
                <w:rFonts w:eastAsia="黑体" w:hint="eastAsia"/>
                <w:b/>
                <w:sz w:val="24"/>
              </w:rPr>
              <w:t>、任现职以来</w:t>
            </w:r>
            <w:r w:rsidR="00D022CD">
              <w:rPr>
                <w:rFonts w:eastAsia="黑体" w:hint="eastAsia"/>
                <w:b/>
                <w:sz w:val="24"/>
              </w:rPr>
              <w:t>，</w:t>
            </w:r>
            <w:r>
              <w:rPr>
                <w:rFonts w:eastAsia="黑体" w:hint="eastAsia"/>
                <w:b/>
                <w:sz w:val="24"/>
              </w:rPr>
              <w:t>取得的</w:t>
            </w:r>
            <w:r w:rsidR="00955B6F">
              <w:rPr>
                <w:rFonts w:eastAsia="黑体" w:hint="eastAsia"/>
                <w:b/>
                <w:sz w:val="24"/>
              </w:rPr>
              <w:t>其他</w:t>
            </w:r>
            <w:r>
              <w:rPr>
                <w:rFonts w:eastAsia="黑体" w:hint="eastAsia"/>
                <w:b/>
                <w:sz w:val="24"/>
              </w:rPr>
              <w:t>奖励或</w:t>
            </w:r>
            <w:r w:rsidR="00955B6F" w:rsidRPr="006A6A96">
              <w:rPr>
                <w:rFonts w:eastAsia="黑体" w:hint="eastAsia"/>
                <w:b/>
                <w:sz w:val="24"/>
              </w:rPr>
              <w:t>荣誉称号</w:t>
            </w:r>
          </w:p>
        </w:tc>
      </w:tr>
      <w:tr w:rsidR="005833BB" w:rsidRPr="001431FB"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5833BB" w:rsidRPr="005833BB" w:rsidRDefault="005833BB" w:rsidP="005833BB">
            <w:pPr>
              <w:adjustRightInd w:val="0"/>
              <w:spacing w:line="360" w:lineRule="atLeast"/>
              <w:ind w:rightChars="5" w:right="10"/>
              <w:jc w:val="left"/>
              <w:rPr>
                <w:bCs/>
              </w:rPr>
            </w:pPr>
            <w:r w:rsidRPr="005833BB">
              <w:rPr>
                <w:rFonts w:hint="eastAsia"/>
                <w:bCs/>
              </w:rPr>
              <w:t>前面已填写的奖励荣誉，此处不重复</w:t>
            </w:r>
            <w:r>
              <w:rPr>
                <w:rFonts w:hint="eastAsia"/>
                <w:bCs/>
              </w:rPr>
              <w:t>（</w:t>
            </w:r>
            <w:r w:rsidRPr="005833BB">
              <w:rPr>
                <w:rFonts w:hint="eastAsia"/>
                <w:bCs/>
              </w:rPr>
              <w:t>限</w:t>
            </w:r>
            <w:r>
              <w:rPr>
                <w:rFonts w:hint="eastAsia"/>
                <w:bCs/>
              </w:rPr>
              <w:t>填</w:t>
            </w:r>
            <w:r w:rsidRPr="005833BB">
              <w:rPr>
                <w:rFonts w:hint="eastAsia"/>
                <w:bCs/>
              </w:rPr>
              <w:t>5</w:t>
            </w:r>
            <w:r w:rsidRPr="005833BB">
              <w:rPr>
                <w:rFonts w:hint="eastAsia"/>
                <w:bCs/>
              </w:rPr>
              <w:t>项以内</w:t>
            </w:r>
            <w:r>
              <w:rPr>
                <w:rFonts w:hint="eastAsia"/>
                <w:bCs/>
              </w:rPr>
              <w:t>）</w:t>
            </w:r>
          </w:p>
        </w:tc>
      </w:tr>
      <w:tr w:rsidR="00955B6F" w:rsidRPr="001431FB"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r w:rsidRPr="006A6A96">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left="70"/>
              <w:jc w:val="center"/>
              <w:rPr>
                <w:b/>
              </w:rPr>
            </w:pPr>
            <w:r w:rsidRPr="006A6A96">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b/>
              </w:rPr>
            </w:pPr>
            <w:r w:rsidRPr="001431FB">
              <w:rPr>
                <w:rFonts w:hint="eastAsia"/>
                <w:b/>
              </w:rPr>
              <w:t>审核人签字</w:t>
            </w:r>
          </w:p>
        </w:tc>
      </w:tr>
      <w:tr w:rsidR="00955B6F" w:rsidRPr="00003F29"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2016 优秀共产党员</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t xml:space="preserve">北京交通大学</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2016-06</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1/</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p>
        </w:tc>
      </w:tr>
      <w:tr w:rsidR="00955B6F" w:rsidRPr="00003F29"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2016 五四奖章提名奖</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t xml:space="preserve">北京交通大学</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2016-05</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F457EF" w:rsidP="00955B6F">
            <w:pPr>
              <w:adjustRightInd w:val="0"/>
              <w:jc w:val="center"/>
            </w:pPr>
            <w:r w:rsidRPr="00F26FB1">
              <w:t xml:space="preserve">1/</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p>
        </w:tc>
      </w:tr>
      <w:tr w:rsidR="00955B6F" w:rsidRPr="00003F29"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955B6F" w:rsidRDefault="00955B6F" w:rsidP="00955B6F">
            <w:pPr>
              <w:adjustRightInd w:val="0"/>
              <w:rPr>
                <w:rFonts w:ascii="宋体" w:hAnsi="宋体"/>
              </w:rPr>
            </w:pPr>
            <w:bookmarkStart w:id="11" w:name="studyHonourStatistic"/>
            <w:bookmarkEnd w:id="11"/>
            <w:r w:rsidRPr="00003F29">
              <w:rPr>
                <w:rFonts w:hint="eastAsia"/>
              </w:rPr>
              <w:t>备注</w:t>
            </w:r>
            <w:r w:rsidRPr="005A5ED6">
              <w:rPr>
                <w:rFonts w:ascii="宋体" w:hAnsi="宋体" w:hint="eastAsia"/>
              </w:rPr>
              <w:t>（限50字以内）</w:t>
            </w:r>
            <w:r w:rsidRPr="005A5ED6">
              <w:rPr>
                <w:rFonts w:ascii="宋体" w:hAnsi="宋体"/>
              </w:rPr>
              <w:t>：</w:t>
            </w:r>
            <w:r w:rsidR="00F457EF" w:rsidRPr="00F26FB1">
              <w:rPr>
                <w:rFonts w:ascii="宋体" w:hAnsi="宋体"/>
              </w:rPr>
              <w:t xml:space="preserve"/>
            </w:r>
          </w:p>
          <w:p w:rsidR="00BE612F" w:rsidRPr="00003F29" w:rsidRDefault="00BE612F" w:rsidP="00955B6F">
            <w:pPr>
              <w:adjustRightInd w:val="0"/>
            </w:pPr>
          </w:p>
        </w:tc>
      </w:tr>
    </w:tbl>
    <w:p w:rsidR="0041172A" w:rsidRDefault="0041172A">
      <w:pPr>
        <w:widowControl/>
        <w:jc w:val="left"/>
        <w:rPr>
          <w:rFonts w:ascii="黑体" w:eastAsia="黑体"/>
          <w:b/>
          <w:sz w:val="24"/>
        </w:rPr>
      </w:pPr>
    </w:p>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10"/>
      </w:tblGrid>
      <w:tr w:rsidR="00955B6F" w:rsidRPr="00003F29" w:rsidTr="00955B6F">
        <w:trPr>
          <w:trHeight w:val="510"/>
          <w:jc w:val="center"/>
        </w:trPr>
        <w:tc>
          <w:tcPr>
            <w:tcW w:w="10010" w:type="dxa"/>
            <w:tcBorders>
              <w:top w:val="nil"/>
              <w:left w:val="nil"/>
              <w:bottom w:val="single" w:sz="6" w:space="0" w:color="000000"/>
              <w:right w:val="nil"/>
            </w:tcBorders>
            <w:vAlign w:val="center"/>
          </w:tcPr>
          <w:p w:rsidR="00955B6F" w:rsidRPr="00003F29" w:rsidRDefault="00972873" w:rsidP="0047458B">
            <w:pPr>
              <w:rPr>
                <w:rFonts w:eastAsia="黑体"/>
                <w:sz w:val="24"/>
              </w:rPr>
            </w:pPr>
            <w:r>
              <w:rPr>
                <w:rFonts w:eastAsia="黑体" w:hint="eastAsia"/>
                <w:b/>
                <w:sz w:val="24"/>
              </w:rPr>
              <w:t>七</w:t>
            </w:r>
            <w:r w:rsidR="00955B6F" w:rsidRPr="00003F29">
              <w:rPr>
                <w:rFonts w:eastAsia="黑体" w:hint="eastAsia"/>
                <w:b/>
                <w:sz w:val="24"/>
              </w:rPr>
              <w:t>、</w:t>
            </w:r>
            <w:r w:rsidR="0041172A">
              <w:rPr>
                <w:rFonts w:eastAsia="黑体" w:hint="eastAsia"/>
                <w:b/>
                <w:sz w:val="24"/>
              </w:rPr>
              <w:t>任现职以来</w:t>
            </w:r>
            <w:r w:rsidR="0047458B">
              <w:rPr>
                <w:rFonts w:eastAsia="黑体" w:hint="eastAsia"/>
                <w:b/>
                <w:sz w:val="24"/>
              </w:rPr>
              <w:t>，取得的</w:t>
            </w:r>
            <w:r w:rsidR="00955B6F" w:rsidRPr="00003F29">
              <w:rPr>
                <w:rFonts w:eastAsia="黑体" w:hint="eastAsia"/>
                <w:b/>
                <w:sz w:val="24"/>
              </w:rPr>
              <w:t>其它突出</w:t>
            </w:r>
            <w:r w:rsidR="0047458B" w:rsidRPr="00003F29">
              <w:rPr>
                <w:rFonts w:eastAsia="黑体" w:hint="eastAsia"/>
                <w:b/>
                <w:sz w:val="24"/>
              </w:rPr>
              <w:t>业绩</w:t>
            </w:r>
            <w:r w:rsidR="00955B6F" w:rsidRPr="00003F29">
              <w:rPr>
                <w:rFonts w:eastAsia="黑体" w:hint="eastAsia"/>
                <w:b/>
                <w:sz w:val="24"/>
              </w:rPr>
              <w:t>成果</w:t>
            </w:r>
            <w:r w:rsidR="00955B6F" w:rsidRPr="005A5ED6">
              <w:rPr>
                <w:rFonts w:eastAsia="黑体" w:hint="eastAsia"/>
                <w:b/>
                <w:sz w:val="24"/>
              </w:rPr>
              <w:t>（限</w:t>
            </w:r>
            <w:r w:rsidR="00955B6F" w:rsidRPr="005A5ED6">
              <w:rPr>
                <w:rFonts w:eastAsia="黑体" w:hint="eastAsia"/>
                <w:b/>
                <w:sz w:val="24"/>
              </w:rPr>
              <w:t>500</w:t>
            </w:r>
            <w:r w:rsidR="00955B6F" w:rsidRPr="005A5ED6">
              <w:rPr>
                <w:rFonts w:eastAsia="黑体" w:hint="eastAsia"/>
                <w:b/>
                <w:sz w:val="24"/>
              </w:rPr>
              <w:t>字以内）</w:t>
            </w:r>
          </w:p>
        </w:tc>
      </w:tr>
      <w:tr w:rsidR="00955B6F" w:rsidRPr="00003F29" w:rsidTr="00955B6F">
        <w:trPr>
          <w:trHeight w:val="717"/>
          <w:jc w:val="center"/>
        </w:trPr>
        <w:tc>
          <w:tcPr>
            <w:tcW w:w="10010" w:type="dxa"/>
            <w:tcBorders>
              <w:top w:val="single" w:sz="6" w:space="0" w:color="000000"/>
              <w:left w:val="single" w:sz="6" w:space="0" w:color="000000"/>
              <w:right w:val="single" w:sz="6" w:space="0" w:color="000000"/>
            </w:tcBorders>
            <w:vAlign w:val="center"/>
          </w:tcPr>
          <w:p w:rsidR="00955B6F" w:rsidRPr="00003F29" w:rsidRDefault="00AD4171" w:rsidP="00AD4171">
            <w:pPr>
              <w:adjustRightInd w:val="0"/>
            </w:pPr>
            <w:bookmarkStart w:id="12" w:name="otherAchieveStart"/>
            <w:bookmarkEnd w:id="12"/>
            <w:r w:rsidRPr="00F26FB1">
              <w:rPr>
                <w:rFonts w:ascii="宋体" w:hAnsi="宋体"/>
              </w:rPr>
              <w:t xml:space="preserve">
                1、多年来负责“北交大—NTN牵引电机轴承试验站”的平台建设，并联合中车集团、中石油集团、轴研所、人本集团等多家单位共建了“高速铁路轴承润滑技术联合实验室”，先后承担和完成了中车集团、中石油集团等下属企业课题10多项，与企业联合开发的国产化高铁齿轮箱润滑油完全替代了国外进口产品，已经在“复兴号”列车上全部装车，另外现正在联合开发的高铁牵引电机国产化轴承润滑脂已经完成地面台架测试，正在开展实车测试。在该领域为实现进口产品的国产化替代做出了应有的贡献，并奠定了在高铁轴承和润滑行业的影响力。同时联合实验室平台加强了企业间的信息、数据流通和共享，促进技术交流和人员合作，将更好为服务中国高铁、继续为守护中国速度做出贡献。
                <w:br/>
                    2、作为执行负责人完成了“面向工程应用的现代电机及系统虚拟仿真实验平台建设”，获得获2021年甘肃省虚拟仿真实验教学一流课程。通过新型虚拟仿真平台，将电机结构、运行原理、动态过程清晰化、形象化，缓解大部分学生“学电机”的畏难心理，辅助课题教学效果提升。同时平台线上实验操作覆盖电机学课程的所有课堂实验，学生可以通过线上操作熟悉器件、操作后再进行线下实验，提高了实验效率。针对线下教学实验的局限性，开发了动态、短路、断路等电机类的线上实验，极大地丰富了实验内容，帮助学生形象理解课堂上更多的知识点。此外平台选择了风力、水力发电机和轨道交通、新能源汽车牵引电机四个典型工程场景建立了虚拟仿真实验，通过现代工程样机的解剖结构、实物样机、典型场景的虚拟仿真等技术相结合，实现理论知识的可视化、可操作化、可控制化等功能，一方面紧密结合工程实际应用，另一方面提升学生的感性认知和动手能力、丰富教学手段、提升教学水平，让学生了解更多的知识、更好的认知电机的应用领域和发展，让优秀好学的学生有机会提前接触更领先的理论、知识和应用。
                <w:br/>
                    3、参与团队负责人在军工领域开展的系列项目技术攻关和服务，针对性开展的技术攻关和技术成果获得了相关单位的认可和持续资助，作为核心人员参与了《XXXX伺服系统技术和测试服务》项目研究，合同经费3116.4万元。
              </w:t>
            </w:r>
            <w:r w:rsidR="00955B6F" w:rsidRPr="00F26FB1">
              <w:rPr>
                <w:rFonts w:ascii="宋体" w:hAnsi="宋体"/>
              </w:rPr>
              <w:br/>
            </w:r>
          </w:p>
        </w:tc>
      </w:tr>
    </w:tbl>
    <w:p w:rsidR="00955B6F" w:rsidRPr="00003F29" w:rsidRDefault="00955B6F" w:rsidP="00955B6F"/>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tcBorders>
              <w:top w:val="nil"/>
              <w:left w:val="nil"/>
              <w:bottom w:val="single" w:sz="6" w:space="0" w:color="000000"/>
              <w:right w:val="nil"/>
            </w:tcBorders>
            <w:vAlign w:val="center"/>
          </w:tcPr>
          <w:p w:rsidR="00955B6F" w:rsidRPr="00003F29" w:rsidRDefault="00972873" w:rsidP="00955B6F">
            <w:pPr>
              <w:rPr>
                <w:rFonts w:eastAsia="黑体"/>
                <w:sz w:val="24"/>
              </w:rPr>
            </w:pPr>
            <w:r>
              <w:rPr>
                <w:rFonts w:eastAsia="黑体" w:hint="eastAsia"/>
                <w:b/>
                <w:sz w:val="24"/>
              </w:rPr>
              <w:t>八</w:t>
            </w:r>
            <w:r w:rsidR="00955B6F" w:rsidRPr="00003F29">
              <w:rPr>
                <w:rFonts w:eastAsia="黑体" w:hint="eastAsia"/>
                <w:b/>
                <w:sz w:val="24"/>
              </w:rPr>
              <w:t>、聘期内工作思路及拟达到的任期目标</w:t>
            </w:r>
            <w:r w:rsidR="001725C2">
              <w:rPr>
                <w:rFonts w:eastAsia="黑体" w:hint="eastAsia"/>
                <w:b/>
                <w:sz w:val="24"/>
              </w:rPr>
              <w:t>（限</w:t>
            </w:r>
            <w:r w:rsidR="001725C2">
              <w:rPr>
                <w:rFonts w:eastAsia="黑体" w:hint="eastAsia"/>
                <w:b/>
                <w:sz w:val="24"/>
              </w:rPr>
              <w:t>5</w:t>
            </w:r>
            <w:r w:rsidR="001725C2">
              <w:rPr>
                <w:rFonts w:eastAsia="黑体"/>
                <w:b/>
                <w:sz w:val="24"/>
              </w:rPr>
              <w:t>00</w:t>
            </w:r>
            <w:r w:rsidR="001725C2">
              <w:rPr>
                <w:rFonts w:eastAsia="黑体" w:hint="eastAsia"/>
                <w:b/>
                <w:sz w:val="24"/>
              </w:rPr>
              <w:t>字以内）</w:t>
            </w:r>
          </w:p>
        </w:tc>
      </w:tr>
      <w:tr w:rsidR="00955B6F" w:rsidRPr="00003F29" w:rsidTr="00955B6F">
        <w:trPr>
          <w:trHeight w:val="487"/>
          <w:jc w:val="center"/>
        </w:trPr>
        <w:tc>
          <w:tcPr>
            <w:tcW w:w="10024" w:type="dxa"/>
            <w:tcBorders>
              <w:top w:val="single" w:sz="6" w:space="0" w:color="000000"/>
              <w:left w:val="single" w:sz="6" w:space="0" w:color="000000"/>
              <w:right w:val="single" w:sz="6" w:space="0" w:color="000000"/>
            </w:tcBorders>
            <w:vAlign w:val="center"/>
          </w:tcPr>
          <w:p w:rsidR="00AD4171" w:rsidRPr="00003F29" w:rsidRDefault="00AD4171" w:rsidP="00AD4171">
            <w:pPr>
              <w:adjustRightInd w:val="0"/>
              <w:rPr>
                <w:rFonts w:ascii="宋体" w:hAnsi="宋体"/>
              </w:rPr>
            </w:pPr>
            <w:bookmarkStart w:id="13" w:name="aimStart"/>
            <w:bookmarkEnd w:id="13"/>
            <w:r w:rsidRPr="00F26FB1">
              <w:rPr>
                <w:rFonts w:ascii="宋体" w:hAnsi="宋体"/>
              </w:rPr>
              <w:t xml:space="preserve">
                1、聘期内工作思路
                <w:br/>
                    (1)在人才培养方面，继续做好本科和研究生的教学工作，坚持以学生为中心、立德树人贯彻课程的教育理念，不断学习教学名师经验和教师发展中心的讲座培训来提升自我教学水平，创新课堂教学方法，深度融入科研经历和科研成果进课堂，多层次培养学生的素养；积极申请教改项目和撰写教改论文，做好课程教材及配套习题的建设，推动自身教学成效提高并落到实处；进一步加强全员导师制本科生的引领工作，积极指导参加国际竞赛和大学生创新训练项目；继续完善科教融合专业实训平台和虚拟仿真平台建设，结合前沿技术发展做好平台的技术升级和衔接工作；定期举办课题组内学术讨论，支持学生参与国际学术交流及与企业联合培养；注重课题组团队文化建设，关心学术生活和精神动态，营造学术氛围浓厚、沟通交流轻松的学习环境。
                <w:br/>
                    (2)在科学研究方面，继续做好轨道交通牵引电机相关关键技术和前沿技术的研究，保持该领域我校的优势地位和行业影响；继续开展电机内电-磁-热-机等物理场 的综合优化，不断融入先进、智能算法提升技术革新，储备能为企业技术升级和产品竞争力提升的技术优势；大力发展磁浮交通和真空管道相关技术的研究和创新，在现有技术优势和紧密合作的基础上推动学科在该领域和行业的影响力扩大化；开展新材料、新结构在新型电机内的理论研究和技术应用，推动新型电机在军工和民用行业的应用。
                <w:br/>
                    (3)在学科建设方面，做好系所“十四五”规划研究方向的资源整合和团队发展，完善系所人才培养规划及布局，加强高层次人才引进的宣传工作和动员，寻求外部资源投入硬件设施做好科研平台建设。
                <w:br/>
                    (4)在国际交流与服务方面，继续保持与已建立合作的国际高校和企业的沟通和交流，并积极开拓与其他国际同行间的学习和交流渠道，鼓励研究生参与国内外高校、学术会议的交流和互访；积极参加学校、学院及系所的各项学科、平台、认证等服务工作和社会的志愿、服务等工作，始终保持高度的责任感和使命感做好各项服务工作。
                <w:br/>
                2、拟达到的任期目标
                <w:br/>
                    (1)全面履行教授四级岗的岗位职责和义务，坚持正确育人导向，遵守教学纪律，教学过程规范，保持良好的教风，掌握先进的教育理念、教学方法，教书育人态度、质量和效果得到师生的认可。
                <w:br/>
                    (2)每年承担一门主干课程，教学总学时数一般不少于96，其中承担本科生课程学时数不少于64；聘期内承担教改项目1-2项，发表教改论文1-2篇，获得教学成果奖1项；每年指导本科生毕业设计3-5 名，聘期内指导大学生创新训练项目1-2项；每年招收硕士研究生3-4 人，博士研究生1 人。
                <w:br/>
                    (3)在4年聘期内，发表 SCIE检索论文4-8篇，EI检索论文6-8篇。
                <w:br/>
                    (4)在4年聘期内，作为第一责任人主持并承担国家级研究项目\课题\任务至少1项或省部级2项，专利或技术转化(或许可)项目1项，科研经费累计达到300万元。
                <w:br/>
                    (5)科研项目成果获得省部级1等奖一项或省部级二等奖两项（均为主要参加者）或省部级三等奖（前2名）两项。
                <w:br/>
                    (6)承担所在院系下达的公共服务任务。
              </w:t>
            </w:r>
          </w:p>
          <w:p w:rsidR="00BE612F" w:rsidRPr="00003F29" w:rsidRDefault="00BE612F" w:rsidP="00AD4171">
            <w:pPr>
              <w:adjustRightInd w:val="0"/>
              <w:rPr>
                <w:rFonts w:ascii="宋体" w:hAnsi="宋体"/>
                <w:b/>
              </w:rPr>
            </w:pPr>
          </w:p>
        </w:tc>
      </w:tr>
    </w:tbl>
    <w:p w:rsidR="00955B6F" w:rsidRDefault="00955B6F" w:rsidP="00955B6F"/>
    <w:tbl>
      <w:tblPr>
        <w:tblW w:w="10024" w:type="dxa"/>
        <w:jc w:val="center"/>
        <w:tblBorders>
          <w:insideH w:val="single" w:sz="6" w:space="0" w:color="000000"/>
          <w:insideV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vAlign w:val="center"/>
          </w:tcPr>
          <w:p w:rsidR="00955B6F" w:rsidRPr="00FC511A" w:rsidRDefault="00955B6F" w:rsidP="00955B6F">
            <w:pPr>
              <w:rPr>
                <w:rFonts w:eastAsia="黑体"/>
                <w:b/>
                <w:sz w:val="24"/>
              </w:rPr>
            </w:pPr>
            <w:r w:rsidRPr="00FC511A">
              <w:rPr>
                <w:rFonts w:eastAsia="黑体" w:hint="eastAsia"/>
                <w:b/>
                <w:sz w:val="24"/>
              </w:rPr>
              <w:t>本人承诺：</w:t>
            </w:r>
          </w:p>
          <w:p w:rsidR="00955B6F" w:rsidRPr="00E148F9" w:rsidRDefault="00955B6F" w:rsidP="00955B6F">
            <w:pPr>
              <w:rPr>
                <w:rFonts w:ascii="宋体" w:hAnsi="宋体"/>
                <w:bCs/>
                <w:szCs w:val="21"/>
              </w:rPr>
            </w:pPr>
          </w:p>
          <w:p w:rsidR="00955B6F" w:rsidRPr="00FC511A" w:rsidRDefault="00955B6F" w:rsidP="00955B6F">
            <w:pPr>
              <w:ind w:firstLineChars="200" w:firstLine="480"/>
              <w:rPr>
                <w:rFonts w:ascii="宋体" w:hAnsi="宋体"/>
                <w:bCs/>
                <w:sz w:val="24"/>
              </w:rPr>
            </w:pPr>
            <w:r w:rsidRPr="00FC511A">
              <w:rPr>
                <w:rFonts w:ascii="宋体" w:hAnsi="宋体" w:hint="eastAsia"/>
                <w:bCs/>
                <w:sz w:val="24"/>
              </w:rPr>
              <w:t>本人已认真阅读学校专业技术职务评聘工作相关文件</w:t>
            </w:r>
            <w:r w:rsidR="00972873" w:rsidRPr="00FC511A">
              <w:rPr>
                <w:rFonts w:ascii="宋体" w:hAnsi="宋体" w:hint="eastAsia"/>
                <w:bCs/>
                <w:sz w:val="24"/>
              </w:rPr>
              <w:t>及《申报人承诺书》全部内容</w:t>
            </w:r>
            <w:r w:rsidRPr="00FC511A">
              <w:rPr>
                <w:rFonts w:ascii="宋体" w:hAnsi="宋体" w:hint="eastAsia"/>
                <w:bCs/>
                <w:sz w:val="24"/>
              </w:rPr>
              <w:t>，本表所填内容真实准确，如与事实不符，本人愿承担由此产生的责任和后果。</w:t>
            </w:r>
          </w:p>
          <w:p w:rsidR="00955B6F" w:rsidRPr="00FC511A" w:rsidRDefault="00955B6F" w:rsidP="00955B6F">
            <w:pPr>
              <w:ind w:firstLineChars="200" w:firstLine="480"/>
              <w:rPr>
                <w:rFonts w:ascii="宋体" w:hAnsi="宋体"/>
                <w:bCs/>
                <w:sz w:val="24"/>
              </w:rPr>
            </w:pPr>
          </w:p>
          <w:p w:rsidR="00955B6F" w:rsidRPr="00FC511A" w:rsidRDefault="00955B6F" w:rsidP="00955B6F">
            <w:pPr>
              <w:wordWrap w:val="0"/>
              <w:ind w:firstLineChars="200" w:firstLine="480"/>
              <w:jc w:val="right"/>
              <w:rPr>
                <w:rFonts w:ascii="宋体" w:hAnsi="宋体"/>
                <w:bCs/>
                <w:sz w:val="24"/>
              </w:rPr>
            </w:pPr>
            <w:r w:rsidRPr="00FC511A">
              <w:rPr>
                <w:rFonts w:ascii="宋体" w:hAnsi="宋体" w:hint="eastAsia"/>
                <w:bCs/>
                <w:sz w:val="24"/>
              </w:rPr>
              <w:t xml:space="preserve">申报人签字：                 </w:t>
            </w:r>
          </w:p>
          <w:p w:rsidR="00955B6F" w:rsidRPr="00003F29" w:rsidRDefault="00955B6F" w:rsidP="005410FB">
            <w:pPr>
              <w:wordWrap w:val="0"/>
              <w:spacing w:beforeLines="50"/>
              <w:ind w:firstLineChars="200" w:firstLine="480"/>
              <w:jc w:val="right"/>
              <w:rPr>
                <w:rFonts w:ascii="宋体" w:hAnsi="宋体"/>
              </w:rPr>
            </w:pPr>
            <w:r w:rsidRPr="00FC511A">
              <w:rPr>
                <w:rFonts w:ascii="宋体" w:hAnsi="宋体" w:hint="eastAsia"/>
                <w:bCs/>
                <w:sz w:val="24"/>
              </w:rPr>
              <w:t>年    月    日</w:t>
            </w:r>
            <w:r>
              <w:rPr>
                <w:rFonts w:ascii="宋体" w:hAnsi="宋体" w:hint="eastAsia"/>
                <w:bCs/>
                <w:sz w:val="24"/>
              </w:rPr>
              <w:t xml:space="preserve"> </w:t>
            </w:r>
          </w:p>
        </w:tc>
      </w:tr>
    </w:tbl>
    <w:p w:rsidR="002830B7" w:rsidRDefault="00955B6F" w:rsidP="00955B6F">
      <w:r>
        <w:br w:type="page"/>
      </w:r>
    </w:p>
    <w:p w:rsidR="00955B6F" w:rsidRDefault="00BE612F" w:rsidP="002830B7">
      <w:pPr>
        <w:pageBreakBefore/>
        <w:adjustRightInd w:val="0"/>
        <w:rPr>
          <w:rFonts w:ascii="黑体" w:eastAsia="黑体"/>
          <w:b/>
          <w:sz w:val="24"/>
        </w:rPr>
      </w:pPr>
      <w:r w:rsidRPr="00C671C1">
        <w:rPr>
          <w:rFonts w:ascii="黑体" w:eastAsia="黑体" w:hint="eastAsia"/>
          <w:b/>
          <w:sz w:val="24"/>
        </w:rPr>
        <w:lastRenderedPageBreak/>
        <w:t>九</w:t>
      </w:r>
      <w:r w:rsidR="00955B6F" w:rsidRPr="00C671C1">
        <w:rPr>
          <w:rFonts w:ascii="黑体" w:eastAsia="黑体" w:hint="eastAsia"/>
          <w:b/>
          <w:sz w:val="24"/>
        </w:rPr>
        <w:t>、</w:t>
      </w:r>
      <w:r w:rsidR="00F83C93">
        <w:rPr>
          <w:rFonts w:ascii="黑体" w:eastAsia="黑体" w:hint="eastAsia"/>
          <w:b/>
          <w:sz w:val="24"/>
        </w:rPr>
        <w:t>师德师风</w:t>
      </w:r>
      <w:r w:rsidR="00FC511A">
        <w:rPr>
          <w:rFonts w:ascii="黑体" w:eastAsia="黑体" w:hint="eastAsia"/>
          <w:b/>
          <w:sz w:val="24"/>
        </w:rPr>
        <w:t>和思想政治</w:t>
      </w:r>
      <w:r w:rsidR="00F83C93">
        <w:rPr>
          <w:rFonts w:ascii="黑体" w:eastAsia="黑体" w:hint="eastAsia"/>
          <w:b/>
          <w:sz w:val="24"/>
        </w:rPr>
        <w:t>表现</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5833BB" w:rsidRPr="005A5ED6" w:rsidTr="00F83C93">
        <w:trPr>
          <w:trHeight w:val="454"/>
          <w:jc w:val="center"/>
        </w:trPr>
        <w:tc>
          <w:tcPr>
            <w:tcW w:w="10024" w:type="dxa"/>
            <w:vAlign w:val="center"/>
          </w:tcPr>
          <w:p w:rsidR="005833BB" w:rsidRPr="005833BB" w:rsidRDefault="00F83C93" w:rsidP="0086782C">
            <w:pPr>
              <w:jc w:val="left"/>
              <w:rPr>
                <w:rFonts w:ascii="宋体" w:hAnsi="宋体"/>
                <w:b/>
              </w:rPr>
            </w:pPr>
            <w:r>
              <w:rPr>
                <w:rFonts w:ascii="宋体" w:hAnsi="宋体" w:hint="eastAsia"/>
                <w:b/>
              </w:rPr>
              <w:t>（一）</w:t>
            </w:r>
            <w:r w:rsidR="00FC511A">
              <w:rPr>
                <w:rFonts w:ascii="宋体" w:hAnsi="宋体" w:hint="eastAsia"/>
                <w:b/>
              </w:rPr>
              <w:t>个人自评</w:t>
            </w:r>
          </w:p>
        </w:tc>
      </w:tr>
      <w:tr w:rsidR="005833BB" w:rsidRPr="005A5ED6" w:rsidTr="00F83C93">
        <w:trPr>
          <w:trHeight w:val="454"/>
          <w:jc w:val="center"/>
        </w:trPr>
        <w:tc>
          <w:tcPr>
            <w:tcW w:w="10024" w:type="dxa"/>
            <w:vAlign w:val="center"/>
          </w:tcPr>
          <w:p w:rsidR="005833BB" w:rsidRDefault="00FC511A" w:rsidP="00955B6F">
            <w:pPr>
              <w:adjustRightInd w:val="0"/>
              <w:jc w:val="left"/>
            </w:pPr>
            <w:r>
              <w:rPr>
                <w:rFonts w:hint="eastAsia"/>
              </w:rPr>
              <w:t>本人</w:t>
            </w:r>
            <w:r w:rsidR="00E01D2B">
              <w:rPr>
                <w:rFonts w:ascii="Arial" w:hAnsi="Arial" w:cs="Arial"/>
                <w:color w:val="333333"/>
                <w:szCs w:val="21"/>
                <w:shd w:val="clear" w:color="auto" w:fill="FFFFFF"/>
              </w:rPr>
              <w:t>贯彻党的教育方针</w:t>
            </w:r>
            <w:r w:rsidR="00E01D2B">
              <w:rPr>
                <w:rFonts w:ascii="Arial" w:hAnsi="Arial" w:cs="Arial" w:hint="eastAsia"/>
                <w:color w:val="333333"/>
                <w:szCs w:val="21"/>
                <w:shd w:val="clear" w:color="auto" w:fill="FFFFFF"/>
              </w:rPr>
              <w:t>，</w:t>
            </w:r>
            <w:r>
              <w:rPr>
                <w:rFonts w:hint="eastAsia"/>
              </w:rPr>
              <w:t>坚持正确育人</w:t>
            </w:r>
            <w:r w:rsidR="00223777">
              <w:rPr>
                <w:rFonts w:hint="eastAsia"/>
              </w:rPr>
              <w:t>方</w:t>
            </w:r>
            <w:r>
              <w:rPr>
                <w:rFonts w:hint="eastAsia"/>
              </w:rPr>
              <w:t>向，恪守职业道德，</w:t>
            </w:r>
            <w:r w:rsidR="005833BB">
              <w:t>遵守</w:t>
            </w:r>
            <w:r w:rsidR="004F2713" w:rsidRPr="004F2713">
              <w:rPr>
                <w:rFonts w:hint="eastAsia"/>
              </w:rPr>
              <w:t>高校教师职业行为十项准则</w:t>
            </w:r>
            <w:r w:rsidR="00223777">
              <w:rPr>
                <w:rFonts w:hint="eastAsia"/>
              </w:rPr>
              <w:t>、</w:t>
            </w:r>
            <w:r w:rsidR="009A3EC1">
              <w:rPr>
                <w:rFonts w:hint="eastAsia"/>
              </w:rPr>
              <w:t>《北京交通大学教师职业行为规范》</w:t>
            </w:r>
            <w:r w:rsidR="0024620A">
              <w:rPr>
                <w:rFonts w:hint="eastAsia"/>
              </w:rPr>
              <w:t>及政治理论学习</w:t>
            </w:r>
            <w:r>
              <w:t>等</w:t>
            </w:r>
            <w:r w:rsidR="005833BB">
              <w:t>情况</w:t>
            </w:r>
            <w:r w:rsidR="00E01D2B">
              <w:rPr>
                <w:rFonts w:hint="eastAsia"/>
              </w:rPr>
              <w:t>。</w:t>
            </w:r>
          </w:p>
          <w:p w:rsidR="005833BB" w:rsidRDefault="005833BB" w:rsidP="00955B6F">
            <w:pPr>
              <w:adjustRightInd w:val="0"/>
              <w:jc w:val="left"/>
              <w:rPr>
                <w:rFonts w:ascii="宋体" w:hAnsi="宋体"/>
                <w:b/>
              </w:rPr>
            </w:pPr>
          </w:p>
          <w:p w:rsidR="00824883" w:rsidRPr="00003F29" w:rsidRDefault="00824883" w:rsidP="00824883">
            <w:pPr>
              <w:adjustRightInd w:val="0"/>
              <w:rPr>
                <w:rFonts w:ascii="宋体" w:hAnsi="宋体"/>
              </w:rPr>
            </w:pPr>
            <w:r>
              <w:rPr>
                <w:rFonts w:ascii="宋体" w:hAnsi="宋体"/>
              </w:rPr>
              <w:t xml:space="preserve">
                本人全面贯彻党和国家的教育方针，以学生为中心，坚持德育教育贯穿课堂、立德树人贯彻课程，注重学生的思维能力、创新能力和自主学习能力的培养，恪守职业道德，严格遵守高校教师职业行为十项准则和《北京交通大学教师职业行为规范》，参加了教育部网络培训中心的“课程思政的教学设计与实施”培训，注重课堂中融入思政元素，培养学生的家国情怀、政治认同、社会责任、三观认知等多方面、多层次的思政素养，把社会主义核心价值体系、理想和信念教育融入教育全过程，引导学生形成正确的世界观、人生观和价值观。同时不断提升自身的教学水平和科研能力，参加了教育部网络培训中心的“青年教师成长系列——高校青年教师师德修养”培训，不断加强自身教书育人的责任感，注重科研体验融入教学，努力做好有担当、有情怀的新时代教师，积极为建设有中国特色社会主义教育事业服务。
                <w:br/>
                    本人长期坚持党的政治理论学习，重视并积极参加学校、学院组织的实践教育活动，在2015年1月-2017年12月担任了电机与电器研究所党支部书记，2015年作为基层党支部书记代表参加了学校组织的基层党组织书记暑期学习实践活动——“重走长征路”，参观了“抗战名将纪念馆”、“平西抗战纪念馆”、“白洋淀抗日战争纪念馆和孙犁纪念馆”等多次实践活动，学习了 “贯彻中央关于进一步加强和改进新形势下高校宣传思想工作”、“贯彻十八届五中全会精神”等多次思想政治学习；2016年参加了“三严三实”、“两学一做”、“长征精神”、“做好行为合格党支部建设和党员行为规范”等学习和讨论任务；2017年参加了学校组织的党支部书记集中轮训活动，参观了革命传统教育基地冉庄地道战纪念馆和革命圣地西柏坡，参加了学院组织的“弘扬井岗精神、坚定理想信念”暑期培训班活动，参加了学院组织的参观“砥砺奋进的五年”大型成就展活动，参加了“党的十九大精神”、“两会精神”、“两学一做”、“关于加强新形势下高校教师党支部建设的意见”、习近平同志系列讲话精神、主流媒体的社评社论等内容的集中学习；2018-2019年期间参加了“不忘初心、牢记使命”、“中华人民共和国成立70周年大型成就展”“庆祝新中国成立70周年大会”等大型主题教育活动；2020年聆听了全国劳动模范李征先进事迹报告会，参加了国家教育行政学院的“党史、新中国史、改革开放史、社会主义发展史”专题网络培训，参加了学院和系所支部组织的多次学习教育活动；2021年参加了学院组织的“传承延安精神”党史学习教育实践活动，参观“初心百年恰风华”——北京交通大学党史百年主题展览，参加了国家教育行政学院的“党史、新中国史、改革开放史、社会主义发展史”主题”专题网络培训，参加了《不负人民重托，无愧历史选择——中国共产党的光辉历程和伟大成就》、《翻天覆地：中国共产党领导的改革开放史》专题辅导报告。
                <w:br/>
                    多年来本人一直努力学习进步，坚守信仰，对党绝对忠诚，不忘入党初心，牢记职责使命，工作中更是不忘育人初心，从思想、业务上不断提升从业境界和能力。
              </w:t>
            </w:r>
          </w:p>
          <w:p w:rsidR="00F83C93" w:rsidRPr="00824883" w:rsidRDefault="00F83C93" w:rsidP="00955B6F">
            <w:pPr>
              <w:adjustRightInd w:val="0"/>
              <w:jc w:val="left"/>
              <w:rPr>
                <w:rFonts w:ascii="宋体" w:hAnsi="宋体"/>
                <w:b/>
              </w:rPr>
            </w:pPr>
          </w:p>
          <w:p w:rsidR="00F83C93" w:rsidRDefault="00F83C93" w:rsidP="00955B6F">
            <w:pPr>
              <w:adjustRightInd w:val="0"/>
              <w:jc w:val="left"/>
              <w:rPr>
                <w:rFonts w:ascii="宋体" w:hAnsi="宋体"/>
                <w:b/>
              </w:rPr>
            </w:pPr>
          </w:p>
          <w:p w:rsidR="00824883" w:rsidRPr="00F83C93" w:rsidRDefault="00824883" w:rsidP="00955B6F">
            <w:pPr>
              <w:adjustRightInd w:val="0"/>
              <w:jc w:val="left"/>
              <w:rPr>
                <w:rFonts w:ascii="宋体" w:hAnsi="宋体"/>
                <w:b/>
              </w:rPr>
            </w:pPr>
          </w:p>
        </w:tc>
      </w:tr>
      <w:tr w:rsidR="00175BBA" w:rsidRPr="005A5ED6" w:rsidTr="00F83C93">
        <w:trPr>
          <w:trHeight w:val="454"/>
          <w:jc w:val="center"/>
        </w:trPr>
        <w:tc>
          <w:tcPr>
            <w:tcW w:w="10024" w:type="dxa"/>
            <w:vAlign w:val="center"/>
          </w:tcPr>
          <w:p w:rsidR="00175BBA" w:rsidRPr="006E7184" w:rsidRDefault="00175BBA" w:rsidP="00955B6F">
            <w:pPr>
              <w:adjustRightInd w:val="0"/>
              <w:jc w:val="left"/>
              <w:rPr>
                <w:rFonts w:ascii="宋体" w:hAnsi="宋体"/>
                <w:b/>
              </w:rPr>
            </w:pPr>
          </w:p>
        </w:tc>
      </w:tr>
      <w:tr w:rsidR="00955B6F" w:rsidRPr="005A5ED6" w:rsidTr="00F83C93">
        <w:trPr>
          <w:trHeight w:val="454"/>
          <w:jc w:val="center"/>
        </w:trPr>
        <w:tc>
          <w:tcPr>
            <w:tcW w:w="10024" w:type="dxa"/>
            <w:vAlign w:val="center"/>
          </w:tcPr>
          <w:p w:rsidR="00955B6F" w:rsidRPr="006E7184" w:rsidRDefault="00E01D2B" w:rsidP="0086782C">
            <w:pPr>
              <w:jc w:val="left"/>
              <w:rPr>
                <w:rFonts w:ascii="宋体" w:hAnsi="宋体"/>
                <w:b/>
              </w:rPr>
            </w:pPr>
            <w:r>
              <w:rPr>
                <w:rFonts w:ascii="宋体" w:hAnsi="宋体" w:hint="eastAsia"/>
                <w:b/>
              </w:rPr>
              <w:t>（二）</w:t>
            </w:r>
            <w:r w:rsidR="00955B6F" w:rsidRPr="006E7184">
              <w:rPr>
                <w:rFonts w:ascii="宋体" w:hAnsi="宋体" w:hint="eastAsia"/>
                <w:b/>
              </w:rPr>
              <w:t>教职工党支部</w:t>
            </w:r>
            <w:r w:rsidR="00E269D4">
              <w:rPr>
                <w:rFonts w:ascii="宋体" w:hAnsi="宋体" w:hint="eastAsia"/>
                <w:b/>
              </w:rPr>
              <w:t>考察</w:t>
            </w:r>
            <w:r w:rsidR="00955B6F" w:rsidRPr="006E7184">
              <w:rPr>
                <w:rFonts w:ascii="宋体" w:hAnsi="宋体" w:hint="eastAsia"/>
                <w:b/>
              </w:rPr>
              <w:t>意见</w:t>
            </w:r>
          </w:p>
        </w:tc>
      </w:tr>
      <w:tr w:rsidR="00955B6F" w:rsidRPr="005A5ED6" w:rsidTr="00F83C93">
        <w:trPr>
          <w:trHeight w:val="2871"/>
          <w:jc w:val="center"/>
        </w:trPr>
        <w:tc>
          <w:tcPr>
            <w:tcW w:w="10024" w:type="dxa"/>
            <w:vAlign w:val="center"/>
          </w:tcPr>
          <w:p w:rsidR="00955B6F" w:rsidRPr="006E7184" w:rsidRDefault="00955B6F" w:rsidP="005410FB">
            <w:pPr>
              <w:spacing w:beforeLines="50"/>
              <w:rPr>
                <w:rFonts w:ascii="宋体" w:hAnsi="宋体"/>
              </w:rPr>
            </w:pPr>
            <w:r w:rsidRPr="006E7184">
              <w:rPr>
                <w:rFonts w:ascii="宋体" w:hAnsi="宋体" w:hint="eastAsia"/>
              </w:rPr>
              <w:t>请对申报人师德师风和思想政治表现等方面做出综合评价</w:t>
            </w:r>
            <w:r w:rsidR="0086782C">
              <w:rPr>
                <w:rFonts w:ascii="宋体" w:hAnsi="宋体" w:hint="eastAsia"/>
              </w:rPr>
              <w:t>。</w:t>
            </w:r>
          </w:p>
          <w:p w:rsidR="00955B6F" w:rsidRPr="006E7184" w:rsidRDefault="00955B6F" w:rsidP="00955B6F">
            <w:pPr>
              <w:jc w:val="left"/>
              <w:rPr>
                <w:rFonts w:ascii="宋体" w:hAnsi="宋体"/>
              </w:rPr>
            </w:pPr>
          </w:p>
          <w:p w:rsidR="00955B6F" w:rsidRPr="006E7184" w:rsidRDefault="00955B6F" w:rsidP="00955B6F">
            <w:pPr>
              <w:jc w:val="left"/>
              <w:rPr>
                <w:rFonts w:ascii="宋体" w:hAnsi="宋体"/>
              </w:rPr>
            </w:pPr>
          </w:p>
          <w:p w:rsidR="00955B6F" w:rsidRDefault="00955B6F" w:rsidP="00955B6F">
            <w:pPr>
              <w:jc w:val="left"/>
              <w:rPr>
                <w:rFonts w:ascii="宋体" w:hAnsi="宋体"/>
              </w:rPr>
            </w:pPr>
          </w:p>
          <w:p w:rsidR="00C671C1" w:rsidRPr="006E7184" w:rsidRDefault="00C671C1" w:rsidP="00955B6F">
            <w:pPr>
              <w:jc w:val="left"/>
              <w:rPr>
                <w:rFonts w:ascii="宋体" w:hAnsi="宋体"/>
              </w:rPr>
            </w:pPr>
          </w:p>
          <w:p w:rsidR="00955B6F" w:rsidRPr="006E7184" w:rsidRDefault="00955B6F" w:rsidP="00955B6F">
            <w:pPr>
              <w:jc w:val="left"/>
              <w:rPr>
                <w:rFonts w:ascii="宋体" w:hAnsi="宋体"/>
              </w:rPr>
            </w:pPr>
          </w:p>
          <w:p w:rsidR="00955B6F" w:rsidRPr="006E7184" w:rsidRDefault="00955B6F" w:rsidP="00955B6F">
            <w:pPr>
              <w:wordWrap w:val="0"/>
              <w:spacing w:line="360" w:lineRule="auto"/>
              <w:jc w:val="right"/>
              <w:rPr>
                <w:rFonts w:ascii="宋体" w:hAnsi="宋体"/>
                <w:b/>
                <w:u w:val="single"/>
              </w:rPr>
            </w:pPr>
            <w:r w:rsidRPr="006E7184">
              <w:rPr>
                <w:rFonts w:ascii="宋体" w:hAnsi="宋体" w:hint="eastAsia"/>
                <w:b/>
              </w:rPr>
              <w:t xml:space="preserve">   教职工党支部书记签字：</w:t>
            </w:r>
            <w:r w:rsidRPr="006E7184">
              <w:rPr>
                <w:rFonts w:ascii="宋体" w:hAnsi="宋体" w:hint="eastAsia"/>
                <w:b/>
                <w:u w:val="single"/>
              </w:rPr>
              <w:t xml:space="preserve">                       </w:t>
            </w:r>
            <w:r w:rsidRPr="006E7184">
              <w:rPr>
                <w:rFonts w:ascii="宋体" w:hAnsi="宋体" w:hint="eastAsia"/>
                <w:b/>
              </w:rPr>
              <w:t xml:space="preserve">      </w:t>
            </w:r>
          </w:p>
          <w:p w:rsidR="00955B6F" w:rsidRPr="006E7184" w:rsidRDefault="00955B6F" w:rsidP="00955B6F">
            <w:pPr>
              <w:wordWrap w:val="0"/>
              <w:jc w:val="right"/>
              <w:rPr>
                <w:rFonts w:ascii="宋体" w:hAnsi="宋体"/>
              </w:rPr>
            </w:pPr>
            <w:r w:rsidRPr="006E7184">
              <w:rPr>
                <w:rFonts w:ascii="宋体" w:hAnsi="宋体" w:hint="eastAsia"/>
                <w:b/>
              </w:rPr>
              <w:t xml:space="preserve">年    月    日      </w:t>
            </w:r>
          </w:p>
          <w:p w:rsidR="00955B6F" w:rsidRPr="006E7184" w:rsidRDefault="00955B6F" w:rsidP="00955B6F">
            <w:pPr>
              <w:jc w:val="left"/>
              <w:rPr>
                <w:rFonts w:ascii="宋体" w:hAnsi="宋体"/>
              </w:rPr>
            </w:pPr>
          </w:p>
        </w:tc>
      </w:tr>
      <w:tr w:rsidR="00955B6F" w:rsidRPr="00003F29" w:rsidTr="00F83C93">
        <w:trPr>
          <w:trHeight w:val="454"/>
          <w:jc w:val="center"/>
        </w:trPr>
        <w:tc>
          <w:tcPr>
            <w:tcW w:w="10024" w:type="dxa"/>
            <w:vAlign w:val="center"/>
          </w:tcPr>
          <w:p w:rsidR="00955B6F" w:rsidRPr="006E7184" w:rsidRDefault="00E01D2B" w:rsidP="0086782C">
            <w:pPr>
              <w:jc w:val="left"/>
              <w:rPr>
                <w:rFonts w:ascii="宋体" w:hAnsi="宋体"/>
              </w:rPr>
            </w:pPr>
            <w:r>
              <w:rPr>
                <w:rFonts w:ascii="宋体" w:hAnsi="宋体" w:hint="eastAsia"/>
                <w:b/>
              </w:rPr>
              <w:t>（三）</w:t>
            </w:r>
            <w:r w:rsidR="00955B6F" w:rsidRPr="006E7184">
              <w:rPr>
                <w:rFonts w:ascii="宋体" w:hAnsi="宋体" w:hint="eastAsia"/>
                <w:b/>
              </w:rPr>
              <w:t>二级党组织（二级党委、党总支、直属党支部）</w:t>
            </w:r>
            <w:r w:rsidR="00E269D4">
              <w:rPr>
                <w:rFonts w:ascii="宋体" w:hAnsi="宋体" w:hint="eastAsia"/>
                <w:b/>
              </w:rPr>
              <w:t>考察</w:t>
            </w:r>
            <w:r w:rsidR="00955B6F" w:rsidRPr="006E7184">
              <w:rPr>
                <w:rFonts w:ascii="宋体" w:hAnsi="宋体" w:hint="eastAsia"/>
                <w:b/>
              </w:rPr>
              <w:t>意见</w:t>
            </w:r>
          </w:p>
        </w:tc>
      </w:tr>
      <w:tr w:rsidR="00955B6F" w:rsidRPr="00003F29" w:rsidTr="00F83C93">
        <w:trPr>
          <w:trHeight w:val="2111"/>
          <w:jc w:val="center"/>
        </w:trPr>
        <w:tc>
          <w:tcPr>
            <w:tcW w:w="10024" w:type="dxa"/>
          </w:tcPr>
          <w:p w:rsidR="00955B6F" w:rsidRDefault="00955B6F" w:rsidP="005410FB">
            <w:pPr>
              <w:spacing w:beforeLines="50"/>
              <w:rPr>
                <w:rFonts w:ascii="宋体" w:hAnsi="宋体"/>
              </w:rPr>
            </w:pPr>
          </w:p>
          <w:p w:rsidR="00955B6F" w:rsidRDefault="00955B6F" w:rsidP="00955B6F">
            <w:pPr>
              <w:rPr>
                <w:rFonts w:ascii="宋体" w:hAnsi="宋体"/>
              </w:rPr>
            </w:pPr>
          </w:p>
          <w:p w:rsidR="00C671C1" w:rsidRDefault="00C671C1" w:rsidP="00955B6F">
            <w:pPr>
              <w:rPr>
                <w:rFonts w:ascii="宋体" w:hAnsi="宋体"/>
              </w:rPr>
            </w:pPr>
          </w:p>
          <w:p w:rsidR="00F83C93" w:rsidRDefault="00F83C93" w:rsidP="00955B6F">
            <w:pPr>
              <w:rPr>
                <w:rFonts w:ascii="宋体" w:hAnsi="宋体"/>
              </w:rPr>
            </w:pPr>
          </w:p>
          <w:p w:rsidR="00C671C1" w:rsidRDefault="00C671C1" w:rsidP="00955B6F">
            <w:pPr>
              <w:rPr>
                <w:rFonts w:ascii="宋体" w:hAnsi="宋体"/>
              </w:rPr>
            </w:pPr>
          </w:p>
          <w:p w:rsidR="00955B6F" w:rsidRDefault="00955B6F" w:rsidP="00955B6F">
            <w:pPr>
              <w:rPr>
                <w:rFonts w:ascii="宋体" w:hAnsi="宋体"/>
              </w:rPr>
            </w:pPr>
          </w:p>
          <w:p w:rsidR="00955B6F" w:rsidRDefault="00955B6F" w:rsidP="00955B6F">
            <w:pPr>
              <w:spacing w:line="360" w:lineRule="auto"/>
              <w:ind w:firstLineChars="150" w:firstLine="316"/>
              <w:rPr>
                <w:rFonts w:ascii="宋体" w:hAnsi="宋体"/>
                <w:b/>
                <w:u w:val="single"/>
              </w:rPr>
            </w:pPr>
            <w:r w:rsidRPr="00226051">
              <w:rPr>
                <w:rFonts w:ascii="宋体" w:hAnsi="宋体" w:hint="eastAsia"/>
                <w:b/>
              </w:rPr>
              <w:t>二级</w:t>
            </w:r>
            <w:r>
              <w:rPr>
                <w:rFonts w:ascii="宋体" w:hAnsi="宋体" w:hint="eastAsia"/>
                <w:b/>
              </w:rPr>
              <w:t xml:space="preserve">党组织（二级党委、党总支、直属党支部）书记签字（盖章）： </w:t>
            </w:r>
            <w:r w:rsidRPr="0005511A">
              <w:rPr>
                <w:rFonts w:ascii="宋体" w:hAnsi="宋体" w:hint="eastAsia"/>
                <w:b/>
                <w:u w:val="single"/>
              </w:rPr>
              <w:t xml:space="preserve">                         </w:t>
            </w:r>
          </w:p>
          <w:p w:rsidR="00955B6F" w:rsidRPr="00C671C1" w:rsidRDefault="00955B6F" w:rsidP="00C671C1">
            <w:pPr>
              <w:wordWrap w:val="0"/>
              <w:spacing w:line="360" w:lineRule="auto"/>
              <w:jc w:val="right"/>
              <w:rPr>
                <w:rFonts w:ascii="宋体" w:hAnsi="宋体"/>
                <w:b/>
              </w:rPr>
            </w:pPr>
            <w:r>
              <w:rPr>
                <w:rFonts w:ascii="宋体" w:hAnsi="宋体" w:hint="eastAsia"/>
                <w:b/>
              </w:rPr>
              <w:t xml:space="preserve">  </w:t>
            </w:r>
            <w:r w:rsidRPr="0005511A">
              <w:rPr>
                <w:rFonts w:ascii="宋体" w:hAnsi="宋体" w:hint="eastAsia"/>
                <w:b/>
              </w:rPr>
              <w:t>年</w:t>
            </w:r>
            <w:r>
              <w:rPr>
                <w:rFonts w:ascii="宋体" w:hAnsi="宋体" w:hint="eastAsia"/>
                <w:b/>
              </w:rPr>
              <w:t xml:space="preserve">    </w:t>
            </w:r>
            <w:r w:rsidRPr="0005511A">
              <w:rPr>
                <w:rFonts w:ascii="宋体" w:hAnsi="宋体" w:hint="eastAsia"/>
                <w:b/>
              </w:rPr>
              <w:t>月</w:t>
            </w:r>
            <w:r>
              <w:rPr>
                <w:rFonts w:ascii="宋体" w:hAnsi="宋体" w:hint="eastAsia"/>
                <w:b/>
              </w:rPr>
              <w:t xml:space="preserve">    </w:t>
            </w:r>
            <w:r w:rsidRPr="0005511A">
              <w:rPr>
                <w:rFonts w:ascii="宋体" w:hAnsi="宋体" w:hint="eastAsia"/>
                <w:b/>
              </w:rPr>
              <w:t>日</w:t>
            </w:r>
            <w:r>
              <w:rPr>
                <w:rFonts w:ascii="宋体" w:hAnsi="宋体" w:hint="eastAsia"/>
                <w:b/>
              </w:rPr>
              <w:t xml:space="preserve">     </w:t>
            </w:r>
          </w:p>
        </w:tc>
      </w:tr>
    </w:tbl>
    <w:p w:rsidR="00E269D4" w:rsidRDefault="00E269D4"/>
    <w:p w:rsidR="00E269D4" w:rsidRPr="00E269D4" w:rsidRDefault="00E269D4" w:rsidP="002830B7">
      <w:pPr>
        <w:pageBreakBefore/>
        <w:rPr>
          <w:rFonts w:ascii="黑体" w:eastAsia="黑体"/>
          <w:b/>
          <w:sz w:val="24"/>
        </w:rPr>
      </w:pPr>
      <w:r w:rsidRPr="00E269D4">
        <w:rPr>
          <w:rFonts w:ascii="黑体" w:eastAsia="黑体"/>
          <w:b/>
          <w:sz w:val="24"/>
        </w:rPr>
        <w:lastRenderedPageBreak/>
        <w:t>十</w:t>
      </w:r>
      <w:r w:rsidRPr="00E269D4">
        <w:rPr>
          <w:rFonts w:ascii="黑体" w:eastAsia="黑体" w:hint="eastAsia"/>
          <w:b/>
          <w:sz w:val="24"/>
        </w:rPr>
        <w:t>、</w:t>
      </w:r>
      <w:r w:rsidRPr="00E269D4">
        <w:rPr>
          <w:rFonts w:ascii="黑体" w:eastAsia="黑体"/>
          <w:b/>
          <w:sz w:val="24"/>
        </w:rPr>
        <w:t>二级单位审查</w:t>
      </w:r>
      <w:r w:rsidRPr="00E269D4">
        <w:rPr>
          <w:rFonts w:ascii="黑体" w:eastAsia="黑体" w:hint="eastAsia"/>
          <w:b/>
          <w:sz w:val="24"/>
        </w:rPr>
        <w:t>、</w:t>
      </w:r>
      <w:r w:rsidRPr="00E269D4">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二级单位评审资格审查小组意见</w:t>
            </w:r>
          </w:p>
        </w:tc>
      </w:tr>
      <w:tr w:rsidR="00175BBA" w:rsidRPr="00003F29" w:rsidTr="0086782C">
        <w:trPr>
          <w:trHeight w:val="3605"/>
          <w:jc w:val="center"/>
        </w:trPr>
        <w:tc>
          <w:tcPr>
            <w:tcW w:w="10024" w:type="dxa"/>
            <w:vAlign w:val="center"/>
          </w:tcPr>
          <w:p w:rsidR="00C671C1" w:rsidRDefault="00C671C1" w:rsidP="00175BBA">
            <w:pPr>
              <w:adjustRightInd w:val="0"/>
              <w:spacing w:line="360" w:lineRule="auto"/>
              <w:ind w:firstLineChars="300" w:firstLine="630"/>
              <w:rPr>
                <w:rFonts w:ascii="宋体" w:hAnsi="宋体"/>
              </w:rPr>
            </w:pPr>
          </w:p>
          <w:p w:rsidR="001725C2" w:rsidRDefault="00175BBA" w:rsidP="00175BBA">
            <w:pPr>
              <w:adjustRightInd w:val="0"/>
              <w:spacing w:line="360" w:lineRule="auto"/>
              <w:ind w:firstLineChars="300" w:firstLine="630"/>
              <w:rPr>
                <w:rFonts w:ascii="宋体" w:hAnsi="宋体"/>
              </w:rPr>
            </w:pPr>
            <w:r>
              <w:rPr>
                <w:rFonts w:ascii="宋体" w:hAnsi="宋体" w:hint="eastAsia"/>
              </w:rPr>
              <w:t>经审查，申报人填报业绩属实，符合</w:t>
            </w:r>
            <w:r w:rsidR="001725C2">
              <w:rPr>
                <w:rFonts w:ascii="宋体" w:hAnsi="宋体" w:hint="eastAsia"/>
              </w:rPr>
              <w:t>：</w:t>
            </w:r>
          </w:p>
          <w:p w:rsidR="00175BBA" w:rsidRDefault="001725C2" w:rsidP="00175BBA">
            <w:pPr>
              <w:adjustRightInd w:val="0"/>
              <w:spacing w:line="360" w:lineRule="auto"/>
              <w:ind w:firstLineChars="300" w:firstLine="630"/>
              <w:rPr>
                <w:rFonts w:ascii="宋体" w:hAnsi="宋体"/>
              </w:rPr>
            </w:pPr>
            <w:r>
              <w:rPr>
                <w:szCs w:val="21"/>
              </w:rPr>
              <w:t>1</w:t>
            </w:r>
            <w:r>
              <w:rPr>
                <w:rFonts w:ascii="宋体" w:hAnsi="宋体"/>
              </w:rPr>
              <w:t>.</w:t>
            </w:r>
            <w:r>
              <w:rPr>
                <w:rFonts w:hint="eastAsia"/>
                <w:szCs w:val="21"/>
              </w:rPr>
              <w:t>正常</w:t>
            </w:r>
            <w:r w:rsidR="00C671C1" w:rsidRPr="00EE1543">
              <w:rPr>
                <w:rFonts w:hint="eastAsia"/>
                <w:szCs w:val="21"/>
              </w:rPr>
              <w:t>晋升</w:t>
            </w:r>
            <w:r w:rsidR="00C671C1" w:rsidRPr="00EE1543">
              <w:rPr>
                <w:szCs w:val="21"/>
                <w:u w:val="single"/>
              </w:rPr>
              <w:t xml:space="preserve">           </w:t>
            </w:r>
            <w:r w:rsidR="0086782C">
              <w:rPr>
                <w:szCs w:val="21"/>
                <w:u w:val="single"/>
              </w:rPr>
              <w:t xml:space="preserve">   </w:t>
            </w:r>
            <w:r w:rsidR="00C671C1" w:rsidRPr="00EE1543">
              <w:rPr>
                <w:szCs w:val="21"/>
                <w:u w:val="single"/>
              </w:rPr>
              <w:t xml:space="preserve"> </w:t>
            </w:r>
            <w:r w:rsidR="00C671C1" w:rsidRPr="00EE1543">
              <w:rPr>
                <w:rFonts w:hint="eastAsia"/>
                <w:szCs w:val="21"/>
                <w:u w:val="single"/>
              </w:rPr>
              <w:t xml:space="preserve"> </w:t>
            </w:r>
            <w:r w:rsidR="00C671C1" w:rsidRPr="00EE1543">
              <w:rPr>
                <w:rFonts w:hint="eastAsia"/>
                <w:szCs w:val="21"/>
              </w:rPr>
              <w:t>（职务岗位）</w:t>
            </w:r>
            <w:r w:rsidR="00175BBA" w:rsidRPr="008C6F90">
              <w:rPr>
                <w:rFonts w:ascii="宋体" w:hAnsi="宋体" w:hint="eastAsia"/>
              </w:rPr>
              <w:t>申报条件</w:t>
            </w:r>
            <w:r w:rsidR="00175BBA">
              <w:rPr>
                <w:rFonts w:ascii="宋体" w:hAnsi="宋体" w:hint="eastAsia"/>
              </w:rPr>
              <w:t>。</w:t>
            </w:r>
          </w:p>
          <w:p w:rsidR="001725C2" w:rsidRPr="001725C2" w:rsidRDefault="001725C2" w:rsidP="00175BBA">
            <w:pPr>
              <w:adjustRightInd w:val="0"/>
              <w:spacing w:line="360" w:lineRule="auto"/>
              <w:ind w:firstLineChars="300" w:firstLine="630"/>
              <w:rPr>
                <w:rFonts w:ascii="宋体" w:hAnsi="宋体"/>
              </w:rPr>
            </w:pPr>
            <w:r>
              <w:rPr>
                <w:rFonts w:ascii="宋体" w:hAnsi="宋体"/>
              </w:rPr>
              <w:t>2.</w:t>
            </w:r>
            <w:r>
              <w:rPr>
                <w:rFonts w:ascii="宋体" w:hAnsi="宋体" w:hint="eastAsia"/>
              </w:rPr>
              <w:t>破格晋升</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申报条件</w:t>
            </w:r>
            <w:r>
              <w:rPr>
                <w:rFonts w:ascii="宋体" w:hAnsi="宋体" w:hint="eastAsia"/>
              </w:rPr>
              <w:t>。</w:t>
            </w: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审查小组组长签字：</w:t>
            </w:r>
            <w:r>
              <w:rPr>
                <w:rFonts w:ascii="宋体" w:hAnsi="宋体"/>
              </w:rPr>
              <w:t xml:space="preserve">                   </w:t>
            </w:r>
          </w:p>
          <w:p w:rsidR="00175BBA" w:rsidRDefault="00175BBA" w:rsidP="0086782C">
            <w:pPr>
              <w:adjustRightInd w:val="0"/>
              <w:spacing w:line="360" w:lineRule="auto"/>
              <w:ind w:right="840" w:firstLineChars="3154" w:firstLine="6623"/>
              <w:rPr>
                <w:rFonts w:ascii="宋体" w:hAnsi="宋体"/>
              </w:rPr>
            </w:pPr>
            <w:r>
              <w:rPr>
                <w:rFonts w:ascii="宋体" w:hAnsi="宋体" w:hint="eastAsia"/>
              </w:rPr>
              <w:t>（学院公章）</w:t>
            </w:r>
            <w:r>
              <w:rPr>
                <w:rFonts w:ascii="宋体" w:hAnsi="宋体"/>
              </w:rPr>
              <w:t xml:space="preserve">                </w:t>
            </w:r>
          </w:p>
          <w:p w:rsidR="00175BBA" w:rsidRDefault="00175BBA" w:rsidP="0086782C">
            <w:pPr>
              <w:adjustRightInd w:val="0"/>
              <w:spacing w:line="360" w:lineRule="auto"/>
              <w:ind w:firstLineChars="3521" w:firstLine="7394"/>
              <w:jc w:val="left"/>
              <w:rPr>
                <w:rFonts w:ascii="宋体" w:hAnsi="宋体"/>
              </w:rPr>
            </w:pPr>
            <w:r>
              <w:rPr>
                <w:rFonts w:ascii="宋体" w:hAnsi="宋体" w:hint="eastAsia"/>
              </w:rPr>
              <w:t xml:space="preserve">年 </w:t>
            </w:r>
            <w:r w:rsidR="00711B6A">
              <w:rPr>
                <w:rFonts w:ascii="宋体" w:hAnsi="宋体"/>
              </w:rPr>
              <w:t xml:space="preserve"> </w:t>
            </w:r>
            <w:r>
              <w:rPr>
                <w:rFonts w:ascii="宋体" w:hAnsi="宋体"/>
              </w:rPr>
              <w:t xml:space="preserve"> </w:t>
            </w:r>
            <w:r>
              <w:rPr>
                <w:rFonts w:ascii="宋体" w:hAnsi="宋体" w:hint="eastAsia"/>
              </w:rPr>
              <w:t xml:space="preserve">月 </w:t>
            </w:r>
            <w:r w:rsidR="00711B6A">
              <w:rPr>
                <w:rFonts w:ascii="宋体" w:hAnsi="宋体"/>
              </w:rPr>
              <w:t xml:space="preserve"> </w:t>
            </w:r>
            <w:r>
              <w:rPr>
                <w:rFonts w:ascii="宋体" w:hAnsi="宋体"/>
              </w:rPr>
              <w:t xml:space="preserve"> </w:t>
            </w:r>
            <w:r>
              <w:rPr>
                <w:rFonts w:ascii="宋体" w:hAnsi="宋体" w:hint="eastAsia"/>
              </w:rPr>
              <w:t>日</w:t>
            </w:r>
          </w:p>
        </w:tc>
      </w:tr>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二级单位推荐意见</w:t>
            </w:r>
          </w:p>
        </w:tc>
      </w:tr>
      <w:tr w:rsidR="00175BBA" w:rsidRPr="00003F29" w:rsidTr="0086782C">
        <w:trPr>
          <w:trHeight w:val="3479"/>
          <w:jc w:val="center"/>
        </w:trPr>
        <w:tc>
          <w:tcPr>
            <w:tcW w:w="10024" w:type="dxa"/>
            <w:vAlign w:val="center"/>
          </w:tcPr>
          <w:p w:rsidR="00175BBA" w:rsidRPr="004E5051" w:rsidRDefault="00175BBA" w:rsidP="00175BBA">
            <w:pPr>
              <w:adjustRightInd w:val="0"/>
              <w:spacing w:line="360" w:lineRule="auto"/>
              <w:ind w:firstLineChars="300" w:firstLine="630"/>
              <w:rPr>
                <w:rFonts w:ascii="宋体" w:hAnsi="宋体"/>
                <w:u w:val="single"/>
              </w:rPr>
            </w:pPr>
            <w:r w:rsidRPr="00EE1543">
              <w:rPr>
                <w:rFonts w:hint="eastAsia"/>
                <w:szCs w:val="21"/>
              </w:rPr>
              <w:t>同意</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rPr>
              <w:t>申报晋升</w:t>
            </w:r>
            <w:r w:rsidRPr="00EE1543">
              <w:rPr>
                <w:szCs w:val="21"/>
                <w:u w:val="single"/>
              </w:rPr>
              <w:t xml:space="preserve">            </w:t>
            </w:r>
            <w:r w:rsidR="0086782C">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w:t>
            </w:r>
          </w:p>
          <w:p w:rsidR="0086782C" w:rsidRDefault="0086782C" w:rsidP="0086782C">
            <w:pPr>
              <w:adjustRightInd w:val="0"/>
              <w:spacing w:line="360" w:lineRule="auto"/>
              <w:ind w:right="840" w:firstLineChars="2800" w:firstLine="5880"/>
              <w:rPr>
                <w:rFonts w:ascii="宋体" w:hAnsi="宋体"/>
              </w:rPr>
            </w:pP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二级单位负责人签字：</w:t>
            </w:r>
            <w:r>
              <w:rPr>
                <w:rFonts w:ascii="宋体" w:hAnsi="宋体"/>
              </w:rPr>
              <w:t xml:space="preserve">                 </w:t>
            </w:r>
          </w:p>
          <w:p w:rsidR="00175BBA" w:rsidRDefault="00175BBA" w:rsidP="0086782C">
            <w:pPr>
              <w:adjustRightInd w:val="0"/>
              <w:spacing w:line="360" w:lineRule="auto"/>
              <w:ind w:right="840" w:firstLineChars="3000" w:firstLine="6300"/>
              <w:rPr>
                <w:rFonts w:ascii="宋体" w:hAnsi="宋体"/>
              </w:rPr>
            </w:pPr>
            <w:r>
              <w:rPr>
                <w:rFonts w:ascii="宋体" w:hAnsi="宋体" w:hint="eastAsia"/>
              </w:rPr>
              <w:t>（学院公章）</w:t>
            </w:r>
            <w:r>
              <w:rPr>
                <w:rFonts w:ascii="宋体" w:hAnsi="宋体"/>
              </w:rPr>
              <w:t xml:space="preserve">                </w:t>
            </w:r>
          </w:p>
          <w:p w:rsidR="00175BBA" w:rsidRDefault="00C671C1" w:rsidP="0086782C">
            <w:pPr>
              <w:adjustRightInd w:val="0"/>
              <w:spacing w:line="360" w:lineRule="auto"/>
              <w:ind w:right="840" w:firstLineChars="3100" w:firstLine="6510"/>
              <w:rPr>
                <w:rFonts w:ascii="宋体" w:hAnsi="宋体"/>
              </w:rPr>
            </w:pPr>
            <w:r>
              <w:rPr>
                <w:rFonts w:ascii="宋体" w:hAnsi="宋体" w:hint="eastAsia"/>
              </w:rPr>
              <w:t xml:space="preserve"> </w:t>
            </w:r>
            <w:r>
              <w:rPr>
                <w:rFonts w:ascii="宋体" w:hAnsi="宋体"/>
              </w:rPr>
              <w:t xml:space="preserve"> </w:t>
            </w:r>
            <w:r w:rsidR="00711B6A">
              <w:rPr>
                <w:rFonts w:ascii="宋体" w:hAnsi="宋体"/>
              </w:rPr>
              <w:t xml:space="preserve">       </w:t>
            </w:r>
            <w:r w:rsidR="00175BBA">
              <w:rPr>
                <w:rFonts w:ascii="宋体" w:hAnsi="宋体" w:hint="eastAsia"/>
              </w:rPr>
              <w:t>年</w:t>
            </w:r>
            <w:r w:rsidR="00711B6A">
              <w:rPr>
                <w:rFonts w:ascii="宋体" w:hAnsi="宋体" w:hint="eastAsia"/>
              </w:rPr>
              <w:t xml:space="preserve"> </w:t>
            </w:r>
            <w:r w:rsidR="00175BBA">
              <w:rPr>
                <w:rFonts w:ascii="宋体" w:hAnsi="宋体" w:hint="eastAsia"/>
              </w:rPr>
              <w:t xml:space="preserve"> </w:t>
            </w:r>
            <w:r w:rsidR="00175BBA">
              <w:rPr>
                <w:rFonts w:ascii="宋体" w:hAnsi="宋体"/>
              </w:rPr>
              <w:t xml:space="preserve"> </w:t>
            </w:r>
            <w:r w:rsidR="00175BBA">
              <w:rPr>
                <w:rFonts w:ascii="宋体" w:hAnsi="宋体" w:hint="eastAsia"/>
              </w:rPr>
              <w:t xml:space="preserve">月 </w:t>
            </w:r>
            <w:r w:rsidR="00175BBA">
              <w:rPr>
                <w:rFonts w:ascii="宋体" w:hAnsi="宋体"/>
              </w:rPr>
              <w:t xml:space="preserve"> </w:t>
            </w:r>
            <w:r w:rsidR="00711B6A">
              <w:rPr>
                <w:rFonts w:ascii="宋体" w:hAnsi="宋体"/>
              </w:rPr>
              <w:t xml:space="preserve"> </w:t>
            </w:r>
            <w:r w:rsidR="00175BBA">
              <w:rPr>
                <w:rFonts w:ascii="宋体" w:hAnsi="宋体" w:hint="eastAsia"/>
              </w:rPr>
              <w:t>日</w:t>
            </w:r>
          </w:p>
        </w:tc>
      </w:tr>
    </w:tbl>
    <w:p w:rsidR="00955B6F" w:rsidRDefault="00955B6F" w:rsidP="002830B7">
      <w:pPr>
        <w:rPr>
          <w:rFonts w:eastAsia="黑体"/>
          <w:b/>
          <w:sz w:val="24"/>
        </w:rPr>
      </w:pPr>
      <w:r>
        <w:rPr>
          <w:rFonts w:eastAsia="黑体"/>
          <w:b/>
          <w:sz w:val="24"/>
        </w:rPr>
        <w:br w:type="page"/>
      </w:r>
      <w:r w:rsidR="008C6F90">
        <w:rPr>
          <w:rFonts w:eastAsia="黑体" w:hint="eastAsia"/>
          <w:b/>
          <w:sz w:val="24"/>
        </w:rPr>
        <w:lastRenderedPageBreak/>
        <w:t>十</w:t>
      </w:r>
      <w:r w:rsidR="00E269D4">
        <w:rPr>
          <w:rFonts w:eastAsia="黑体" w:hint="eastAsia"/>
          <w:b/>
          <w:sz w:val="24"/>
        </w:rPr>
        <w:t>一</w:t>
      </w:r>
      <w:r w:rsidRPr="00095EB8">
        <w:rPr>
          <w:rFonts w:eastAsia="黑体" w:hint="eastAsia"/>
          <w:b/>
          <w:sz w:val="24"/>
        </w:rPr>
        <w:t>、评议意见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10000"/>
      </w:tblGrid>
      <w:tr w:rsidR="00955B6F" w:rsidRPr="00095EB8" w:rsidTr="00955B6F">
        <w:trPr>
          <w:trHeight w:val="454"/>
          <w:jc w:val="center"/>
        </w:trPr>
        <w:tc>
          <w:tcPr>
            <w:tcW w:w="10000" w:type="dxa"/>
            <w:shd w:val="clear" w:color="auto" w:fill="BFBFBF"/>
            <w:vAlign w:val="center"/>
          </w:tcPr>
          <w:p w:rsidR="00955B6F" w:rsidRPr="003D238A" w:rsidRDefault="00955B6F" w:rsidP="00955B6F">
            <w:pPr>
              <w:tabs>
                <w:tab w:val="left" w:pos="4080"/>
              </w:tabs>
              <w:snapToGrid w:val="0"/>
              <w:spacing w:line="288" w:lineRule="auto"/>
              <w:jc w:val="center"/>
              <w:rPr>
                <w:rFonts w:ascii="宋体"/>
                <w:b/>
                <w:color w:val="000000" w:themeColor="text1"/>
                <w:szCs w:val="21"/>
              </w:rPr>
            </w:pPr>
            <w:r w:rsidRPr="003D238A">
              <w:rPr>
                <w:rFonts w:ascii="宋体" w:hAnsi="宋体" w:hint="eastAsia"/>
                <w:b/>
                <w:color w:val="000000" w:themeColor="text1"/>
                <w:szCs w:val="21"/>
              </w:rPr>
              <w:t>同行专家评议结果</w:t>
            </w:r>
          </w:p>
        </w:tc>
      </w:tr>
      <w:tr w:rsidR="00955B6F" w:rsidRPr="00095EB8" w:rsidTr="00955B6F">
        <w:trPr>
          <w:trHeight w:val="1123"/>
          <w:jc w:val="center"/>
        </w:trPr>
        <w:tc>
          <w:tcPr>
            <w:tcW w:w="10000" w:type="dxa"/>
            <w:tcBorders>
              <w:bottom w:val="single" w:sz="6" w:space="0" w:color="000000"/>
            </w:tcBorders>
            <w:vAlign w:val="center"/>
          </w:tcPr>
          <w:p w:rsidR="00955B6F" w:rsidRPr="00095EB8" w:rsidRDefault="00955B6F" w:rsidP="00955B6F">
            <w:pPr>
              <w:tabs>
                <w:tab w:val="left" w:pos="4080"/>
              </w:tabs>
              <w:snapToGrid w:val="0"/>
              <w:spacing w:line="288" w:lineRule="auto"/>
              <w:ind w:firstLineChars="200" w:firstLine="420"/>
              <w:rPr>
                <w:rFonts w:ascii="宋体"/>
                <w:szCs w:val="21"/>
              </w:rPr>
            </w:pPr>
            <w:r w:rsidRPr="00095EB8">
              <w:rPr>
                <w:rFonts w:ascii="宋体" w:hAnsi="宋体" w:hint="eastAsia"/>
                <w:szCs w:val="21"/>
              </w:rPr>
              <w:t>共送审</w:t>
            </w:r>
            <w:r w:rsidRPr="00095EB8">
              <w:rPr>
                <w:rFonts w:ascii="宋体" w:hAnsi="宋体"/>
                <w:szCs w:val="21"/>
                <w:u w:val="single"/>
              </w:rPr>
              <w:t xml:space="preserve">     </w:t>
            </w:r>
            <w:r w:rsidRPr="00095EB8">
              <w:rPr>
                <w:rFonts w:ascii="宋体" w:hAnsi="宋体" w:hint="eastAsia"/>
                <w:szCs w:val="21"/>
              </w:rPr>
              <w:t>名同行专家（其中校外专家</w:t>
            </w:r>
            <w:r w:rsidRPr="00095EB8">
              <w:rPr>
                <w:rFonts w:ascii="宋体" w:hAnsi="宋体"/>
                <w:szCs w:val="21"/>
                <w:u w:val="single"/>
              </w:rPr>
              <w:t xml:space="preserve">     </w:t>
            </w:r>
            <w:r w:rsidRPr="00095EB8">
              <w:rPr>
                <w:rFonts w:ascii="宋体" w:hAnsi="宋体" w:hint="eastAsia"/>
                <w:szCs w:val="21"/>
              </w:rPr>
              <w:t>名）。</w:t>
            </w:r>
          </w:p>
          <w:p w:rsidR="00955B6F" w:rsidRPr="00095EB8" w:rsidRDefault="00955B6F" w:rsidP="005410FB">
            <w:pPr>
              <w:tabs>
                <w:tab w:val="left" w:pos="4080"/>
              </w:tabs>
              <w:snapToGrid w:val="0"/>
              <w:spacing w:beforeLines="50" w:line="288" w:lineRule="auto"/>
              <w:ind w:firstLineChars="200" w:firstLine="420"/>
              <w:rPr>
                <w:rFonts w:ascii="宋体"/>
                <w:szCs w:val="21"/>
              </w:rPr>
            </w:pPr>
            <w:r w:rsidRPr="00095EB8">
              <w:rPr>
                <w:rFonts w:ascii="宋体" w:hAnsi="宋体" w:hint="eastAsia"/>
                <w:szCs w:val="21"/>
              </w:rPr>
              <w:t>同意推荐</w:t>
            </w:r>
            <w:r w:rsidRPr="00095EB8">
              <w:rPr>
                <w:rFonts w:ascii="宋体" w:hAnsi="宋体"/>
                <w:szCs w:val="21"/>
                <w:u w:val="single"/>
              </w:rPr>
              <w:t xml:space="preserve">     </w:t>
            </w:r>
            <w:r w:rsidRPr="00095EB8">
              <w:rPr>
                <w:rFonts w:ascii="宋体" w:hAnsi="宋体" w:hint="eastAsia"/>
                <w:szCs w:val="21"/>
              </w:rPr>
              <w:t>名，不同意推荐</w:t>
            </w:r>
            <w:r w:rsidRPr="00095EB8">
              <w:rPr>
                <w:rFonts w:ascii="宋体" w:hAnsi="宋体"/>
                <w:szCs w:val="21"/>
                <w:u w:val="single"/>
              </w:rPr>
              <w:t xml:space="preserve">     </w:t>
            </w:r>
            <w:r w:rsidRPr="00095EB8">
              <w:rPr>
                <w:rFonts w:ascii="宋体" w:hAnsi="宋体" w:hint="eastAsia"/>
                <w:szCs w:val="21"/>
              </w:rPr>
              <w:t>名。</w:t>
            </w: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92"/>
        <w:gridCol w:w="1308"/>
        <w:gridCol w:w="929"/>
        <w:gridCol w:w="1654"/>
        <w:gridCol w:w="898"/>
        <w:gridCol w:w="1206"/>
        <w:gridCol w:w="920"/>
        <w:gridCol w:w="1138"/>
      </w:tblGrid>
      <w:tr w:rsidR="00955B6F" w:rsidRPr="00144433" w:rsidTr="00955B6F">
        <w:trPr>
          <w:trHeight w:val="454"/>
          <w:jc w:val="center"/>
        </w:trPr>
        <w:tc>
          <w:tcPr>
            <w:tcW w:w="10000" w:type="dxa"/>
            <w:gridSpan w:val="9"/>
            <w:shd w:val="clear" w:color="auto" w:fill="BFBFBF"/>
            <w:vAlign w:val="center"/>
          </w:tcPr>
          <w:p w:rsidR="00955B6F" w:rsidRPr="003D238A" w:rsidRDefault="00955B6F" w:rsidP="00955B6F">
            <w:pPr>
              <w:tabs>
                <w:tab w:val="left" w:pos="4080"/>
              </w:tabs>
              <w:snapToGrid w:val="0"/>
              <w:spacing w:line="288" w:lineRule="auto"/>
              <w:jc w:val="center"/>
              <w:rPr>
                <w:rFonts w:ascii="宋体" w:hAnsi="宋体"/>
                <w:b/>
                <w:color w:val="000000" w:themeColor="text1"/>
                <w:szCs w:val="21"/>
              </w:rPr>
            </w:pPr>
            <w:r w:rsidRPr="003D238A">
              <w:rPr>
                <w:rFonts w:ascii="宋体" w:hAnsi="宋体" w:hint="eastAsia"/>
                <w:b/>
                <w:color w:val="000000" w:themeColor="text1"/>
                <w:szCs w:val="21"/>
              </w:rPr>
              <w:t>学科评议组评议意见</w:t>
            </w:r>
          </w:p>
        </w:tc>
      </w:tr>
      <w:tr w:rsidR="00955B6F" w:rsidRPr="00EE1543" w:rsidTr="00955B6F">
        <w:trPr>
          <w:trHeight w:val="1074"/>
          <w:jc w:val="center"/>
        </w:trPr>
        <w:tc>
          <w:tcPr>
            <w:tcW w:w="10000" w:type="dxa"/>
            <w:gridSpan w:val="9"/>
            <w:vAlign w:val="center"/>
          </w:tcPr>
          <w:p w:rsidR="00955B6F" w:rsidRPr="00EE1543" w:rsidRDefault="00955B6F" w:rsidP="00955B6F">
            <w:pPr>
              <w:tabs>
                <w:tab w:val="left" w:pos="4080"/>
              </w:tabs>
              <w:snapToGrid w:val="0"/>
              <w:spacing w:line="288" w:lineRule="auto"/>
              <w:ind w:rightChars="100" w:right="210" w:firstLineChars="200" w:firstLine="420"/>
              <w:rPr>
                <w:szCs w:val="21"/>
              </w:rPr>
            </w:pPr>
          </w:p>
          <w:p w:rsidR="00955B6F" w:rsidRPr="00EE1543" w:rsidRDefault="00955B6F" w:rsidP="00955B6F">
            <w:pPr>
              <w:tabs>
                <w:tab w:val="left" w:pos="4080"/>
              </w:tabs>
              <w:snapToGrid w:val="0"/>
              <w:spacing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w:t>
            </w:r>
            <w:r w:rsidRPr="00EE1543">
              <w:rPr>
                <w:bCs/>
                <w:szCs w:val="21"/>
              </w:rPr>
              <w:t xml:space="preserve"> </w:t>
            </w:r>
            <w:r w:rsidRPr="00EE1543">
              <w:rPr>
                <w:bCs/>
                <w:szCs w:val="21"/>
                <w:u w:val="single"/>
              </w:rPr>
              <w:t xml:space="preserve">            </w:t>
            </w:r>
            <w:r w:rsidRPr="00EE1543">
              <w:rPr>
                <w:b/>
                <w:bCs/>
                <w:szCs w:val="21"/>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EE1543" w:rsidTr="00955B6F">
        <w:trPr>
          <w:trHeight w:val="442"/>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92"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915"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13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60"/>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92"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30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929"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65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89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0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92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13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8C6F90" w:rsidRPr="00EE1543" w:rsidTr="0066210E">
        <w:trPr>
          <w:trHeight w:val="454"/>
          <w:jc w:val="center"/>
        </w:trPr>
        <w:tc>
          <w:tcPr>
            <w:tcW w:w="10000" w:type="dxa"/>
            <w:gridSpan w:val="9"/>
            <w:shd w:val="clear" w:color="auto" w:fill="BFBFBF"/>
            <w:vAlign w:val="center"/>
          </w:tcPr>
          <w:p w:rsidR="008C6F90" w:rsidRPr="00EE1543" w:rsidRDefault="008C6F90" w:rsidP="0066210E">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专业技术职务岗位评聘工作小组意见</w:t>
            </w:r>
          </w:p>
        </w:tc>
      </w:tr>
      <w:tr w:rsidR="008C6F90" w:rsidRPr="00EE1543" w:rsidTr="004E5051">
        <w:trPr>
          <w:trHeight w:val="88"/>
          <w:jc w:val="center"/>
        </w:trPr>
        <w:tc>
          <w:tcPr>
            <w:tcW w:w="10000" w:type="dxa"/>
            <w:gridSpan w:val="9"/>
            <w:vAlign w:val="center"/>
          </w:tcPr>
          <w:p w:rsidR="008C6F90" w:rsidRPr="00EE1543" w:rsidRDefault="008C6F90"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8C6F90" w:rsidRPr="00EE1543" w:rsidRDefault="008C6F90"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组长（签字盖公章）</w:t>
            </w:r>
            <w:r w:rsidRPr="00EE1543">
              <w:rPr>
                <w:szCs w:val="21"/>
                <w:u w:val="single"/>
              </w:rPr>
              <w:t xml:space="preserve">           </w:t>
            </w:r>
            <w:r w:rsidRPr="00EE1543">
              <w:rPr>
                <w:rFonts w:hint="eastAsia"/>
                <w:szCs w:val="21"/>
                <w:u w:val="single"/>
              </w:rPr>
              <w:t xml:space="preserve">      </w:t>
            </w:r>
            <w:r w:rsidRPr="00EE1543">
              <w:rPr>
                <w:b/>
                <w:bCs/>
                <w:szCs w:val="21"/>
              </w:rPr>
              <w:t xml:space="preserve">  </w:t>
            </w:r>
            <w:r w:rsidRPr="00EE1543">
              <w:rPr>
                <w:rFonts w:hint="eastAsia"/>
                <w:b/>
                <w:bCs/>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8C6F90" w:rsidRPr="00EE1543" w:rsidTr="0066210E">
        <w:trPr>
          <w:trHeight w:val="454"/>
          <w:jc w:val="center"/>
        </w:trPr>
        <w:tc>
          <w:tcPr>
            <w:tcW w:w="855"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8C6F90" w:rsidRPr="00EE1543" w:rsidTr="0066210E">
        <w:trPr>
          <w:trHeight w:val="453"/>
          <w:jc w:val="center"/>
        </w:trPr>
        <w:tc>
          <w:tcPr>
            <w:tcW w:w="855"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78"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227"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4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1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78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r>
    </w:tbl>
    <w:p w:rsidR="008C6F90" w:rsidRPr="00EE1543" w:rsidRDefault="008C6F90"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955B6F">
        <w:trPr>
          <w:trHeight w:val="454"/>
          <w:jc w:val="center"/>
        </w:trPr>
        <w:tc>
          <w:tcPr>
            <w:tcW w:w="10000" w:type="dxa"/>
            <w:gridSpan w:val="9"/>
            <w:shd w:val="clear" w:color="auto" w:fill="BFBFBF"/>
            <w:vAlign w:val="center"/>
          </w:tcPr>
          <w:p w:rsidR="00955B6F" w:rsidRPr="00EE1543" w:rsidRDefault="004E5051" w:rsidP="00955B6F">
            <w:pPr>
              <w:tabs>
                <w:tab w:val="left" w:pos="4080"/>
              </w:tabs>
              <w:snapToGrid w:val="0"/>
              <w:spacing w:line="288" w:lineRule="auto"/>
              <w:ind w:left="119"/>
              <w:jc w:val="center"/>
              <w:rPr>
                <w:rFonts w:ascii="黑体" w:eastAsia="黑体"/>
                <w:b/>
                <w:bCs/>
                <w:szCs w:val="21"/>
              </w:rPr>
            </w:pPr>
            <w:r w:rsidRPr="004E5051">
              <w:rPr>
                <w:rFonts w:ascii="宋体" w:hAnsi="宋体" w:hint="eastAsia"/>
                <w:b/>
                <w:szCs w:val="21"/>
              </w:rPr>
              <w:t>学校专业技术职务岗位评聘工作组分委会</w:t>
            </w:r>
            <w:r w:rsidR="00E269D4">
              <w:rPr>
                <w:rFonts w:ascii="宋体" w:hAnsi="宋体" w:hint="eastAsia"/>
                <w:b/>
                <w:szCs w:val="21"/>
              </w:rPr>
              <w:t>意见</w:t>
            </w:r>
          </w:p>
        </w:tc>
      </w:tr>
      <w:tr w:rsidR="00955B6F" w:rsidRPr="00EE1543" w:rsidTr="004E5051">
        <w:trPr>
          <w:trHeight w:val="644"/>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w:t>
            </w:r>
            <w:r w:rsidR="004E5051">
              <w:rPr>
                <w:rFonts w:hint="eastAsia"/>
                <w:szCs w:val="21"/>
                <w:u w:val="single"/>
              </w:rPr>
              <w:t xml:space="preserve"> </w:t>
            </w:r>
            <w:r w:rsidR="004E5051">
              <w:rPr>
                <w:szCs w:val="21"/>
                <w:u w:val="single"/>
              </w:rPr>
              <w:t xml:space="preserve">                  </w:t>
            </w:r>
            <w:r w:rsidR="004E5051" w:rsidRPr="004E5051">
              <w:rPr>
                <w:rFonts w:hint="eastAsia"/>
                <w:szCs w:val="21"/>
              </w:rPr>
              <w:t>分委会</w:t>
            </w:r>
            <w:r w:rsidRPr="00EE1543">
              <w:rPr>
                <w:rFonts w:hint="eastAsia"/>
                <w:szCs w:val="21"/>
              </w:rPr>
              <w:t>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4E5051" w:rsidP="005410FB">
            <w:pPr>
              <w:tabs>
                <w:tab w:val="left" w:pos="4080"/>
              </w:tabs>
              <w:snapToGrid w:val="0"/>
              <w:spacing w:beforeLines="50" w:afterLines="50" w:line="288" w:lineRule="auto"/>
              <w:ind w:firstLineChars="1800" w:firstLine="3795"/>
              <w:rPr>
                <w:szCs w:val="21"/>
              </w:rPr>
            </w:pPr>
            <w:r>
              <w:rPr>
                <w:rFonts w:hint="eastAsia"/>
                <w:b/>
                <w:bCs/>
                <w:szCs w:val="21"/>
              </w:rPr>
              <w:t>主任委员</w:t>
            </w:r>
            <w:r w:rsidR="00955B6F" w:rsidRPr="00EE1543">
              <w:rPr>
                <w:rFonts w:hint="eastAsia"/>
                <w:b/>
                <w:bCs/>
                <w:szCs w:val="21"/>
              </w:rPr>
              <w:t>（签字盖公章）</w:t>
            </w:r>
            <w:r w:rsidR="00955B6F" w:rsidRPr="00EE1543">
              <w:rPr>
                <w:szCs w:val="21"/>
                <w:u w:val="single"/>
              </w:rPr>
              <w:t xml:space="preserve">           </w:t>
            </w:r>
            <w:r w:rsidR="00955B6F" w:rsidRPr="00EE1543">
              <w:rPr>
                <w:rFonts w:hint="eastAsia"/>
                <w:szCs w:val="21"/>
                <w:u w:val="single"/>
              </w:rPr>
              <w:t xml:space="preserve">      </w:t>
            </w:r>
            <w:r w:rsidR="00955B6F" w:rsidRPr="00EE1543">
              <w:rPr>
                <w:b/>
                <w:bCs/>
                <w:szCs w:val="21"/>
              </w:rPr>
              <w:t xml:space="preserve">  </w:t>
            </w:r>
            <w:r w:rsidR="00955B6F" w:rsidRPr="00EE1543">
              <w:rPr>
                <w:rFonts w:hint="eastAsia"/>
                <w:b/>
                <w:bCs/>
                <w:szCs w:val="21"/>
              </w:rPr>
              <w:t xml:space="preserve">  </w:t>
            </w:r>
            <w:r w:rsidR="00955B6F" w:rsidRPr="00EE1543">
              <w:rPr>
                <w:rFonts w:hint="eastAsia"/>
                <w:szCs w:val="21"/>
              </w:rPr>
              <w:t>年</w:t>
            </w:r>
            <w:r w:rsidR="00955B6F" w:rsidRPr="00EE1543">
              <w:rPr>
                <w:szCs w:val="21"/>
              </w:rPr>
              <w:t xml:space="preserve">    </w:t>
            </w:r>
            <w:r w:rsidR="00955B6F" w:rsidRPr="00EE1543">
              <w:rPr>
                <w:rFonts w:hint="eastAsia"/>
                <w:szCs w:val="21"/>
              </w:rPr>
              <w:t>月</w:t>
            </w:r>
            <w:r w:rsidR="00955B6F" w:rsidRPr="00EE1543">
              <w:rPr>
                <w:szCs w:val="21"/>
              </w:rPr>
              <w:t xml:space="preserve">    </w:t>
            </w:r>
            <w:r w:rsidR="00955B6F" w:rsidRPr="00EE1543">
              <w:rPr>
                <w:rFonts w:hint="eastAsia"/>
                <w:szCs w:val="21"/>
              </w:rPr>
              <w:t>日</w:t>
            </w:r>
          </w:p>
        </w:tc>
      </w:tr>
      <w:tr w:rsidR="00955B6F" w:rsidRPr="00EE1543" w:rsidTr="00955B6F">
        <w:trPr>
          <w:trHeight w:val="454"/>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53"/>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7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27"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4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1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78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Pr="00EE1543" w:rsidRDefault="00955B6F" w:rsidP="00955B6F"/>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F83C93">
        <w:trPr>
          <w:trHeight w:val="442"/>
          <w:jc w:val="center"/>
        </w:trPr>
        <w:tc>
          <w:tcPr>
            <w:tcW w:w="10000" w:type="dxa"/>
            <w:gridSpan w:val="9"/>
            <w:shd w:val="clear" w:color="auto" w:fill="BFBFBF"/>
            <w:vAlign w:val="center"/>
          </w:tcPr>
          <w:p w:rsidR="00955B6F" w:rsidRPr="00EE1543" w:rsidRDefault="00955B6F" w:rsidP="00955B6F">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人才队伍建设委员会职务岗位评聘工作组意见</w:t>
            </w:r>
          </w:p>
        </w:tc>
      </w:tr>
      <w:tr w:rsidR="00955B6F" w:rsidRPr="00EE1543" w:rsidTr="00F83C93">
        <w:trPr>
          <w:trHeight w:val="1053"/>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180" w:firstLine="378"/>
              <w:rPr>
                <w:szCs w:val="21"/>
              </w:rPr>
            </w:pPr>
            <w:r w:rsidRPr="00EE1543">
              <w:rPr>
                <w:rFonts w:hint="eastAsia"/>
                <w:szCs w:val="21"/>
              </w:rPr>
              <w:t>经审议，同意</w:t>
            </w:r>
            <w:r w:rsidRPr="00EE1543">
              <w:rPr>
                <w:szCs w:val="21"/>
                <w:u w:val="single"/>
              </w:rPr>
              <w:t xml:space="preserve">          </w:t>
            </w:r>
            <w:r w:rsidRPr="00EE1543">
              <w:rPr>
                <w:rFonts w:hint="eastAsia"/>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8" w:firstLine="4297"/>
              <w:rPr>
                <w:szCs w:val="21"/>
              </w:rPr>
            </w:pPr>
            <w:r w:rsidRPr="00EE1543">
              <w:rPr>
                <w:rFonts w:hint="eastAsia"/>
                <w:b/>
                <w:bCs/>
                <w:szCs w:val="21"/>
              </w:rPr>
              <w:t>主任（签字盖公章）</w:t>
            </w:r>
            <w:r w:rsidRPr="00EE1543">
              <w:rPr>
                <w:rFonts w:ascii="黑体" w:eastAsia="黑体"/>
                <w:szCs w:val="21"/>
                <w:u w:val="single"/>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095EB8" w:rsidTr="00F83C93">
        <w:trPr>
          <w:trHeight w:val="454"/>
          <w:jc w:val="center"/>
        </w:trPr>
        <w:tc>
          <w:tcPr>
            <w:tcW w:w="855"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总人数</w:t>
            </w:r>
          </w:p>
        </w:tc>
        <w:tc>
          <w:tcPr>
            <w:tcW w:w="1078"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参加人数</w:t>
            </w:r>
          </w:p>
        </w:tc>
        <w:tc>
          <w:tcPr>
            <w:tcW w:w="6283" w:type="dxa"/>
            <w:gridSpan w:val="6"/>
            <w:tcBorders>
              <w:bottom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r w:rsidRPr="00095EB8">
              <w:rPr>
                <w:rFonts w:hint="eastAsia"/>
                <w:szCs w:val="21"/>
              </w:rPr>
              <w:t>表</w:t>
            </w:r>
            <w:r w:rsidRPr="00095EB8">
              <w:rPr>
                <w:szCs w:val="21"/>
              </w:rPr>
              <w:t xml:space="preserve">    </w:t>
            </w:r>
            <w:r w:rsidRPr="00095EB8">
              <w:rPr>
                <w:rFonts w:hint="eastAsia"/>
                <w:szCs w:val="21"/>
              </w:rPr>
              <w:t>决</w:t>
            </w:r>
            <w:r w:rsidRPr="00095EB8">
              <w:rPr>
                <w:szCs w:val="21"/>
              </w:rPr>
              <w:t xml:space="preserve">    </w:t>
            </w:r>
            <w:r w:rsidRPr="00095EB8">
              <w:rPr>
                <w:rFonts w:hint="eastAsia"/>
                <w:szCs w:val="21"/>
              </w:rPr>
              <w:t>结</w:t>
            </w:r>
            <w:r w:rsidRPr="00095EB8">
              <w:rPr>
                <w:szCs w:val="21"/>
              </w:rPr>
              <w:t xml:space="preserve">    </w:t>
            </w:r>
            <w:r w:rsidRPr="00095EB8">
              <w:rPr>
                <w:rFonts w:hint="eastAsia"/>
                <w:szCs w:val="21"/>
              </w:rPr>
              <w:t>果</w:t>
            </w:r>
          </w:p>
        </w:tc>
        <w:tc>
          <w:tcPr>
            <w:tcW w:w="1784"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rFonts w:ascii="宋体-18030" w:eastAsia="宋体-18030" w:hAnsi="宋体-18030" w:cs="宋体-18030"/>
                <w:szCs w:val="21"/>
              </w:rPr>
            </w:pPr>
            <w:r w:rsidRPr="002E0FB4">
              <w:rPr>
                <w:rFonts w:hint="eastAsia"/>
                <w:szCs w:val="21"/>
              </w:rPr>
              <w:t>备注</w:t>
            </w:r>
          </w:p>
        </w:tc>
      </w:tr>
      <w:tr w:rsidR="00955B6F" w:rsidRPr="00095EB8" w:rsidTr="00F83C93">
        <w:trPr>
          <w:trHeight w:val="432"/>
          <w:jc w:val="center"/>
        </w:trPr>
        <w:tc>
          <w:tcPr>
            <w:tcW w:w="855"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78"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227"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同意人数</w:t>
            </w:r>
          </w:p>
        </w:tc>
        <w:tc>
          <w:tcPr>
            <w:tcW w:w="8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不同意人数</w:t>
            </w:r>
          </w:p>
        </w:tc>
        <w:tc>
          <w:tcPr>
            <w:tcW w:w="96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1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弃权人数</w:t>
            </w:r>
          </w:p>
        </w:tc>
        <w:tc>
          <w:tcPr>
            <w:tcW w:w="79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78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p>
        </w:tc>
      </w:tr>
    </w:tbl>
    <w:p w:rsidR="0064641C" w:rsidRDefault="0064641C"/>
    <w:sectPr w:rsidR="0064641C" w:rsidSect="00955B6F">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19" w:rsidRDefault="00E63A19" w:rsidP="00955B6F">
      <w:r>
        <w:separator/>
      </w:r>
    </w:p>
  </w:endnote>
  <w:endnote w:type="continuationSeparator" w:id="0">
    <w:p w:rsidR="00E63A19" w:rsidRDefault="00E63A19" w:rsidP="00955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ì."/>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18030">
    <w:altName w:val="黑体"/>
    <w:panose1 w:val="00000000000000000000"/>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A24FA3">
      <w:rPr>
        <w:rStyle w:val="a5"/>
        <w:noProof/>
      </w:rPr>
      <w:t>2</w:t>
    </w:r>
    <w:r>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A24FA3" w:rsidP="00955B6F">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5410FB">
      <w:rPr>
        <w:rStyle w:val="a5"/>
        <w:noProof/>
      </w:rPr>
      <w:t>17</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19" w:rsidRDefault="00E63A19" w:rsidP="00955B6F">
      <w:r>
        <w:separator/>
      </w:r>
    </w:p>
  </w:footnote>
  <w:footnote w:type="continuationSeparator" w:id="0">
    <w:p w:rsidR="00E63A19" w:rsidRDefault="00E63A19" w:rsidP="00955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00774"/>
    <w:multiLevelType w:val="hybridMultilevel"/>
    <w:tmpl w:val="83A2452C"/>
    <w:lvl w:ilvl="0" w:tplc="CE44B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DE4E98"/>
    <w:multiLevelType w:val="hybridMultilevel"/>
    <w:tmpl w:val="23F6122E"/>
    <w:lvl w:ilvl="0" w:tplc="E384E5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readOnly" w:formatting="1" w:enforcement="1" w:cryptProviderType="rsaAES" w:cryptAlgorithmClass="hash" w:cryptAlgorithmType="typeAny" w:cryptAlgorithmSid="14" w:cryptSpinCount="100000" w:hash="cifMuzV5OzWtZsE7RuAs0QYMS4XpaXwqN/RbcFV+eJrAaoR41z0kRE5vKC+YIElHMJaC9LW4RiyU&#10;MUzXBvQPnw==" w:salt="OjVkz9yFWIEgMezc7E2Mb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DE"/>
    <w:rsid w:val="00025187"/>
    <w:rsid w:val="00042533"/>
    <w:rsid w:val="00046837"/>
    <w:rsid w:val="00063395"/>
    <w:rsid w:val="000925DA"/>
    <w:rsid w:val="000A2AA5"/>
    <w:rsid w:val="000D5272"/>
    <w:rsid w:val="00112757"/>
    <w:rsid w:val="001140A3"/>
    <w:rsid w:val="00150B44"/>
    <w:rsid w:val="00170B5A"/>
    <w:rsid w:val="001725C2"/>
    <w:rsid w:val="001758AE"/>
    <w:rsid w:val="00175BBA"/>
    <w:rsid w:val="001772EE"/>
    <w:rsid w:val="001A506C"/>
    <w:rsid w:val="001B113A"/>
    <w:rsid w:val="001B1D41"/>
    <w:rsid w:val="001C479C"/>
    <w:rsid w:val="001C5B73"/>
    <w:rsid w:val="001C7BA0"/>
    <w:rsid w:val="001C7C6E"/>
    <w:rsid w:val="001D5383"/>
    <w:rsid w:val="001E68FB"/>
    <w:rsid w:val="001F4008"/>
    <w:rsid w:val="001F5146"/>
    <w:rsid w:val="00223777"/>
    <w:rsid w:val="002365CF"/>
    <w:rsid w:val="0024620A"/>
    <w:rsid w:val="002476D5"/>
    <w:rsid w:val="002520CA"/>
    <w:rsid w:val="00267C92"/>
    <w:rsid w:val="002830B7"/>
    <w:rsid w:val="00284F26"/>
    <w:rsid w:val="00291229"/>
    <w:rsid w:val="002B0734"/>
    <w:rsid w:val="002B6A91"/>
    <w:rsid w:val="002B79DD"/>
    <w:rsid w:val="002C060C"/>
    <w:rsid w:val="003237E3"/>
    <w:rsid w:val="00334DDE"/>
    <w:rsid w:val="003408C5"/>
    <w:rsid w:val="003530CA"/>
    <w:rsid w:val="00372677"/>
    <w:rsid w:val="00377891"/>
    <w:rsid w:val="00380893"/>
    <w:rsid w:val="00386772"/>
    <w:rsid w:val="00391246"/>
    <w:rsid w:val="003A14F1"/>
    <w:rsid w:val="003B656D"/>
    <w:rsid w:val="003D228D"/>
    <w:rsid w:val="003D606D"/>
    <w:rsid w:val="003E5C78"/>
    <w:rsid w:val="00402219"/>
    <w:rsid w:val="004040F8"/>
    <w:rsid w:val="004071CD"/>
    <w:rsid w:val="0041172A"/>
    <w:rsid w:val="00416AAE"/>
    <w:rsid w:val="0043254C"/>
    <w:rsid w:val="00435347"/>
    <w:rsid w:val="0047458B"/>
    <w:rsid w:val="0047488E"/>
    <w:rsid w:val="004B5AF2"/>
    <w:rsid w:val="004C5AE9"/>
    <w:rsid w:val="004D4AE2"/>
    <w:rsid w:val="004E4AA6"/>
    <w:rsid w:val="004E5051"/>
    <w:rsid w:val="004F2713"/>
    <w:rsid w:val="004F7BFC"/>
    <w:rsid w:val="0050031B"/>
    <w:rsid w:val="005410FB"/>
    <w:rsid w:val="00546C30"/>
    <w:rsid w:val="00557186"/>
    <w:rsid w:val="00562619"/>
    <w:rsid w:val="00563AD6"/>
    <w:rsid w:val="005646ED"/>
    <w:rsid w:val="00565201"/>
    <w:rsid w:val="0058031E"/>
    <w:rsid w:val="005833BB"/>
    <w:rsid w:val="005950B2"/>
    <w:rsid w:val="005969D4"/>
    <w:rsid w:val="00621F18"/>
    <w:rsid w:val="0064641C"/>
    <w:rsid w:val="006469B0"/>
    <w:rsid w:val="0066210E"/>
    <w:rsid w:val="00665BBE"/>
    <w:rsid w:val="006769A8"/>
    <w:rsid w:val="006803C2"/>
    <w:rsid w:val="00690334"/>
    <w:rsid w:val="006904E5"/>
    <w:rsid w:val="006958C5"/>
    <w:rsid w:val="006C4318"/>
    <w:rsid w:val="006F2139"/>
    <w:rsid w:val="007060F7"/>
    <w:rsid w:val="007119EA"/>
    <w:rsid w:val="00711B6A"/>
    <w:rsid w:val="00734566"/>
    <w:rsid w:val="00735EB1"/>
    <w:rsid w:val="007458F6"/>
    <w:rsid w:val="007C1914"/>
    <w:rsid w:val="007C235A"/>
    <w:rsid w:val="007D00CE"/>
    <w:rsid w:val="007D61DF"/>
    <w:rsid w:val="007E19D7"/>
    <w:rsid w:val="007E3012"/>
    <w:rsid w:val="007F696D"/>
    <w:rsid w:val="00802D37"/>
    <w:rsid w:val="00824883"/>
    <w:rsid w:val="0082799F"/>
    <w:rsid w:val="00831BF4"/>
    <w:rsid w:val="00832A38"/>
    <w:rsid w:val="0083408A"/>
    <w:rsid w:val="00836E03"/>
    <w:rsid w:val="008422EB"/>
    <w:rsid w:val="00857486"/>
    <w:rsid w:val="0086782C"/>
    <w:rsid w:val="008745F8"/>
    <w:rsid w:val="0088764F"/>
    <w:rsid w:val="00893F8D"/>
    <w:rsid w:val="00894D49"/>
    <w:rsid w:val="00895877"/>
    <w:rsid w:val="008A2327"/>
    <w:rsid w:val="008B205C"/>
    <w:rsid w:val="008B77EC"/>
    <w:rsid w:val="008C6F90"/>
    <w:rsid w:val="008E52A0"/>
    <w:rsid w:val="00905E95"/>
    <w:rsid w:val="00913C31"/>
    <w:rsid w:val="00914EC2"/>
    <w:rsid w:val="00955B6F"/>
    <w:rsid w:val="00956116"/>
    <w:rsid w:val="00972873"/>
    <w:rsid w:val="00972B76"/>
    <w:rsid w:val="009744C8"/>
    <w:rsid w:val="00981542"/>
    <w:rsid w:val="00993180"/>
    <w:rsid w:val="009A3EC1"/>
    <w:rsid w:val="009C481E"/>
    <w:rsid w:val="009C7063"/>
    <w:rsid w:val="009D2316"/>
    <w:rsid w:val="009D4DEC"/>
    <w:rsid w:val="009D6B31"/>
    <w:rsid w:val="009F668F"/>
    <w:rsid w:val="00A009F6"/>
    <w:rsid w:val="00A24FA3"/>
    <w:rsid w:val="00A25401"/>
    <w:rsid w:val="00A333F1"/>
    <w:rsid w:val="00A424B4"/>
    <w:rsid w:val="00A45B50"/>
    <w:rsid w:val="00A5140B"/>
    <w:rsid w:val="00A61B01"/>
    <w:rsid w:val="00A717B4"/>
    <w:rsid w:val="00A721B8"/>
    <w:rsid w:val="00A76F5C"/>
    <w:rsid w:val="00A84419"/>
    <w:rsid w:val="00A86177"/>
    <w:rsid w:val="00A87D45"/>
    <w:rsid w:val="00A94D96"/>
    <w:rsid w:val="00A95547"/>
    <w:rsid w:val="00A959F7"/>
    <w:rsid w:val="00AA523F"/>
    <w:rsid w:val="00AA74C8"/>
    <w:rsid w:val="00AC277B"/>
    <w:rsid w:val="00AD4171"/>
    <w:rsid w:val="00AD438B"/>
    <w:rsid w:val="00B0288D"/>
    <w:rsid w:val="00B0382C"/>
    <w:rsid w:val="00B174A1"/>
    <w:rsid w:val="00B25D2A"/>
    <w:rsid w:val="00B52902"/>
    <w:rsid w:val="00B551C3"/>
    <w:rsid w:val="00B63DB4"/>
    <w:rsid w:val="00B7585E"/>
    <w:rsid w:val="00BA058F"/>
    <w:rsid w:val="00BB3C1D"/>
    <w:rsid w:val="00BD06D3"/>
    <w:rsid w:val="00BD2C6A"/>
    <w:rsid w:val="00BE469E"/>
    <w:rsid w:val="00BE612F"/>
    <w:rsid w:val="00C06654"/>
    <w:rsid w:val="00C1011F"/>
    <w:rsid w:val="00C10E49"/>
    <w:rsid w:val="00C4578B"/>
    <w:rsid w:val="00C46A3A"/>
    <w:rsid w:val="00C56A95"/>
    <w:rsid w:val="00C64E84"/>
    <w:rsid w:val="00C671C1"/>
    <w:rsid w:val="00CA25DB"/>
    <w:rsid w:val="00CC2506"/>
    <w:rsid w:val="00CD0E04"/>
    <w:rsid w:val="00CF2119"/>
    <w:rsid w:val="00D022CD"/>
    <w:rsid w:val="00D040A1"/>
    <w:rsid w:val="00D27AFE"/>
    <w:rsid w:val="00D76EEF"/>
    <w:rsid w:val="00D82CC8"/>
    <w:rsid w:val="00D9703C"/>
    <w:rsid w:val="00DA6EC5"/>
    <w:rsid w:val="00DB7667"/>
    <w:rsid w:val="00DC42D5"/>
    <w:rsid w:val="00E0192C"/>
    <w:rsid w:val="00E01D2B"/>
    <w:rsid w:val="00E202B9"/>
    <w:rsid w:val="00E269D4"/>
    <w:rsid w:val="00E31640"/>
    <w:rsid w:val="00E32EE7"/>
    <w:rsid w:val="00E44DB5"/>
    <w:rsid w:val="00E55C28"/>
    <w:rsid w:val="00E56569"/>
    <w:rsid w:val="00E63A19"/>
    <w:rsid w:val="00E917B9"/>
    <w:rsid w:val="00EA5DF3"/>
    <w:rsid w:val="00EB07A5"/>
    <w:rsid w:val="00EC2FE5"/>
    <w:rsid w:val="00EC70D6"/>
    <w:rsid w:val="00EE682F"/>
    <w:rsid w:val="00EF56C3"/>
    <w:rsid w:val="00EF6CEB"/>
    <w:rsid w:val="00F12787"/>
    <w:rsid w:val="00F329F7"/>
    <w:rsid w:val="00F42DD2"/>
    <w:rsid w:val="00F457EF"/>
    <w:rsid w:val="00F532A9"/>
    <w:rsid w:val="00F56534"/>
    <w:rsid w:val="00F64E8A"/>
    <w:rsid w:val="00F83C93"/>
    <w:rsid w:val="00F96610"/>
    <w:rsid w:val="00F96DC9"/>
    <w:rsid w:val="00F96E4E"/>
    <w:rsid w:val="00FA245D"/>
    <w:rsid w:val="00FC511A"/>
    <w:rsid w:val="00FC7F75"/>
    <w:rsid w:val="00FD336F"/>
    <w:rsid w:val="00FD7E86"/>
    <w:rsid w:val="00FF3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772"/>
    <w:pPr>
      <w:widowControl w:val="0"/>
      <w:jc w:val="both"/>
    </w:pPr>
    <w:rPr>
      <w:rFonts w:ascii="Times New Roman" w:eastAsia="宋体" w:hAnsi="Times New Roman" w:cs="Times New Roman"/>
      <w:szCs w:val="24"/>
    </w:rPr>
  </w:style>
  <w:style w:type="paragraph" w:styleId="1">
    <w:name w:val="heading 1"/>
    <w:basedOn w:val="a"/>
    <w:next w:val="a"/>
    <w:link w:val="1Char"/>
    <w:qFormat/>
    <w:rsid w:val="00955B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5B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5B6F"/>
    <w:rPr>
      <w:rFonts w:ascii="Times New Roman" w:eastAsia="宋体" w:hAnsi="Times New Roman" w:cs="Times New Roman"/>
      <w:b/>
      <w:bCs/>
      <w:kern w:val="44"/>
      <w:sz w:val="44"/>
      <w:szCs w:val="44"/>
    </w:rPr>
  </w:style>
  <w:style w:type="character" w:customStyle="1" w:styleId="2Char">
    <w:name w:val="标题 2 Char"/>
    <w:basedOn w:val="a0"/>
    <w:link w:val="2"/>
    <w:rsid w:val="00955B6F"/>
    <w:rPr>
      <w:rFonts w:ascii="Arial" w:eastAsia="黑体" w:hAnsi="Arial" w:cs="Times New Roman"/>
      <w:b/>
      <w:bCs/>
      <w:sz w:val="32"/>
      <w:szCs w:val="32"/>
    </w:rPr>
  </w:style>
  <w:style w:type="paragraph" w:styleId="a3">
    <w:name w:val="header"/>
    <w:basedOn w:val="a"/>
    <w:link w:val="Char"/>
    <w:unhideWhenUsed/>
    <w:rsid w:val="00955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5B6F"/>
    <w:rPr>
      <w:sz w:val="18"/>
      <w:szCs w:val="18"/>
    </w:rPr>
  </w:style>
  <w:style w:type="paragraph" w:styleId="a4">
    <w:name w:val="footer"/>
    <w:basedOn w:val="a"/>
    <w:link w:val="Char0"/>
    <w:unhideWhenUsed/>
    <w:rsid w:val="00955B6F"/>
    <w:pPr>
      <w:tabs>
        <w:tab w:val="center" w:pos="4153"/>
        <w:tab w:val="right" w:pos="8306"/>
      </w:tabs>
      <w:snapToGrid w:val="0"/>
      <w:jc w:val="left"/>
    </w:pPr>
    <w:rPr>
      <w:sz w:val="18"/>
      <w:szCs w:val="18"/>
    </w:rPr>
  </w:style>
  <w:style w:type="character" w:customStyle="1" w:styleId="Char0">
    <w:name w:val="页脚 Char"/>
    <w:basedOn w:val="a0"/>
    <w:link w:val="a4"/>
    <w:rsid w:val="00955B6F"/>
    <w:rPr>
      <w:sz w:val="18"/>
      <w:szCs w:val="18"/>
    </w:rPr>
  </w:style>
  <w:style w:type="character" w:styleId="a5">
    <w:name w:val="page number"/>
    <w:basedOn w:val="a0"/>
    <w:rsid w:val="00955B6F"/>
  </w:style>
  <w:style w:type="character" w:styleId="a6">
    <w:name w:val="annotation reference"/>
    <w:basedOn w:val="a0"/>
    <w:rsid w:val="00955B6F"/>
    <w:rPr>
      <w:sz w:val="21"/>
      <w:szCs w:val="21"/>
    </w:rPr>
  </w:style>
  <w:style w:type="paragraph" w:styleId="a7">
    <w:name w:val="annotation text"/>
    <w:basedOn w:val="a"/>
    <w:link w:val="Char1"/>
    <w:rsid w:val="00955B6F"/>
    <w:pPr>
      <w:jc w:val="left"/>
    </w:pPr>
  </w:style>
  <w:style w:type="character" w:customStyle="1" w:styleId="Char1">
    <w:name w:val="批注文字 Char"/>
    <w:basedOn w:val="a0"/>
    <w:link w:val="a7"/>
    <w:rsid w:val="00955B6F"/>
    <w:rPr>
      <w:rFonts w:ascii="Times New Roman" w:eastAsia="宋体" w:hAnsi="Times New Roman" w:cs="Times New Roman"/>
      <w:szCs w:val="24"/>
    </w:rPr>
  </w:style>
  <w:style w:type="paragraph" w:styleId="a8">
    <w:name w:val="annotation subject"/>
    <w:basedOn w:val="a7"/>
    <w:next w:val="a7"/>
    <w:link w:val="Char2"/>
    <w:rsid w:val="00955B6F"/>
    <w:rPr>
      <w:b/>
      <w:bCs/>
    </w:rPr>
  </w:style>
  <w:style w:type="character" w:customStyle="1" w:styleId="Char2">
    <w:name w:val="批注主题 Char"/>
    <w:basedOn w:val="Char1"/>
    <w:link w:val="a8"/>
    <w:rsid w:val="00955B6F"/>
    <w:rPr>
      <w:rFonts w:ascii="Times New Roman" w:eastAsia="宋体" w:hAnsi="Times New Roman" w:cs="Times New Roman"/>
      <w:b/>
      <w:bCs/>
      <w:szCs w:val="24"/>
    </w:rPr>
  </w:style>
  <w:style w:type="paragraph" w:styleId="a9">
    <w:name w:val="Balloon Text"/>
    <w:basedOn w:val="a"/>
    <w:link w:val="Char3"/>
    <w:rsid w:val="00955B6F"/>
    <w:rPr>
      <w:sz w:val="18"/>
      <w:szCs w:val="18"/>
    </w:rPr>
  </w:style>
  <w:style w:type="character" w:customStyle="1" w:styleId="Char3">
    <w:name w:val="批注框文本 Char"/>
    <w:basedOn w:val="a0"/>
    <w:link w:val="a9"/>
    <w:rsid w:val="00955B6F"/>
    <w:rPr>
      <w:rFonts w:ascii="Times New Roman" w:eastAsia="宋体" w:hAnsi="Times New Roman" w:cs="Times New Roman"/>
      <w:sz w:val="18"/>
      <w:szCs w:val="18"/>
    </w:rPr>
  </w:style>
  <w:style w:type="paragraph" w:styleId="aa">
    <w:name w:val="List Paragraph"/>
    <w:basedOn w:val="a"/>
    <w:uiPriority w:val="34"/>
    <w:qFormat/>
    <w:rsid w:val="00955B6F"/>
    <w:pPr>
      <w:ind w:firstLineChars="200" w:firstLine="420"/>
    </w:pPr>
  </w:style>
  <w:style w:type="paragraph" w:styleId="ab">
    <w:name w:val="Revision"/>
    <w:hidden/>
    <w:uiPriority w:val="99"/>
    <w:semiHidden/>
    <w:rsid w:val="008B205C"/>
    <w:rPr>
      <w:rFonts w:ascii="Times New Roman" w:eastAsia="宋体" w:hAnsi="Times New Roman" w:cs="Times New Roman"/>
      <w:szCs w:val="24"/>
    </w:rPr>
  </w:style>
  <w:style w:type="paragraph" w:customStyle="1" w:styleId="Default">
    <w:name w:val="Default"/>
    <w:rsid w:val="00FF3040"/>
    <w:pPr>
      <w:widowControl w:val="0"/>
      <w:autoSpaceDE w:val="0"/>
      <w:autoSpaceDN w:val="0"/>
      <w:adjustRightInd w:val="0"/>
    </w:pPr>
    <w:rPr>
      <w:rFonts w:ascii="楷体" w:eastAsia="楷体" w:cs="楷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84568704">
      <w:bodyDiv w:val="1"/>
      <w:marLeft w:val="0"/>
      <w:marRight w:val="0"/>
      <w:marTop w:val="0"/>
      <w:marBottom w:val="0"/>
      <w:divBdr>
        <w:top w:val="none" w:sz="0" w:space="0" w:color="auto"/>
        <w:left w:val="none" w:sz="0" w:space="0" w:color="auto"/>
        <w:bottom w:val="none" w:sz="0" w:space="0" w:color="auto"/>
        <w:right w:val="none" w:sz="0" w:space="0" w:color="auto"/>
      </w:divBdr>
    </w:div>
    <w:div w:id="12441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17" Type="http://schemas.openxmlformats.org/officeDocument/2006/relationships/theme" Target="theme/theme1.xml"/><Relationship Id="rId16" Type="http://schemas.openxmlformats.org/officeDocument/2006/relationships/fontTable" Target="fontTable.xml"/><Relationship Id="rId7" Type="http://schemas.openxmlformats.org/officeDocument/2006/relationships/endnotes" Target="endnotes.xml"/><Relationship Id="rId18" Type="http://schemas.openxmlformats.org/officeDocument/2006/relationships/image" Target="media/image1.jpg"/><Relationship Id="rId15" Type="http://schemas.openxmlformats.org/officeDocument/2006/relationships/footer" Target="footer5.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E9A3-71C8-425C-A58E-CEB31B5F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2068</Words>
  <Characters>11790</Characters>
  <Application>Microsoft Office Word</Application>
  <DocSecurity>8</DocSecurity>
  <Lines>98</Lines>
  <Paragraphs>27</Paragraphs>
  <ScaleCrop>false</ScaleCrop>
  <Company>China</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张守一</dc:creator>
  <cp:lastModifiedBy>lenovo</cp:lastModifiedBy>
  <cp:revision>58</cp:revision>
  <dcterms:created xsi:type="dcterms:W3CDTF">2021-07-23T06:47:00Z</dcterms:created>
  <dcterms:modified xsi:type="dcterms:W3CDTF">2022-08-25T11:19:00Z</dcterms:modified>
</cp:coreProperties>
</file>