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BB" w:rsidRPr="00DA5626" w:rsidRDefault="004C34BB" w:rsidP="004C34BB">
      <w:pPr>
        <w:ind w:right="55" w:firstLineChars="0" w:firstLine="0"/>
        <w:rPr>
          <w:rFonts w:ascii="黑体" w:eastAsia="黑体" w:hAnsi="黑体"/>
          <w:sz w:val="28"/>
          <w:szCs w:val="28"/>
        </w:rPr>
      </w:pPr>
      <w:r w:rsidRPr="00DA5626">
        <w:rPr>
          <w:rFonts w:ascii="黑体" w:eastAsia="黑体" w:hAnsi="黑体" w:hint="eastAsia"/>
          <w:sz w:val="28"/>
          <w:szCs w:val="28"/>
        </w:rPr>
        <w:t>附件</w:t>
      </w:r>
    </w:p>
    <w:p w:rsidR="004C34BB" w:rsidRPr="004C34BB" w:rsidRDefault="00BF1A45" w:rsidP="004C34BB">
      <w:pPr>
        <w:pStyle w:val="a3"/>
        <w:rPr>
          <w:spacing w:val="-10"/>
          <w:sz w:val="36"/>
          <w:szCs w:val="40"/>
        </w:rPr>
      </w:pPr>
      <w:r>
        <w:rPr>
          <w:rFonts w:hint="eastAsia"/>
          <w:spacing w:val="-10"/>
          <w:sz w:val="36"/>
          <w:szCs w:val="40"/>
        </w:rPr>
        <w:t>电气工程学院</w:t>
      </w:r>
      <w:r w:rsidR="004C34BB" w:rsidRPr="004C34BB">
        <w:rPr>
          <w:rFonts w:hint="eastAsia"/>
          <w:spacing w:val="-10"/>
          <w:sz w:val="36"/>
          <w:szCs w:val="40"/>
        </w:rPr>
        <w:t>报告会、研讨会、讲座、论坛审批备案表</w:t>
      </w:r>
    </w:p>
    <w:p w:rsidR="004C34BB" w:rsidRPr="00EE5A6D" w:rsidRDefault="004C34BB" w:rsidP="004C34BB">
      <w:pPr>
        <w:spacing w:line="360" w:lineRule="exact"/>
        <w:ind w:firstLineChars="0" w:firstLine="480"/>
        <w:jc w:val="right"/>
        <w:rPr>
          <w:rFonts w:ascii="Times New Roman" w:eastAsia="宋体" w:hAnsi="等线"/>
          <w:sz w:val="24"/>
          <w:szCs w:val="24"/>
        </w:rPr>
      </w:pPr>
      <w:r w:rsidRPr="00EE5A6D">
        <w:rPr>
          <w:rFonts w:ascii="Times New Roman" w:eastAsia="宋体" w:hAnsi="等线" w:hint="eastAsia"/>
          <w:sz w:val="24"/>
          <w:szCs w:val="24"/>
        </w:rPr>
        <w:t>填表日期：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 </w:t>
      </w:r>
      <w:r w:rsidRPr="00EE5A6D">
        <w:rPr>
          <w:rFonts w:ascii="Times New Roman" w:eastAsia="宋体" w:hAnsi="等线" w:hint="eastAsia"/>
          <w:sz w:val="24"/>
          <w:szCs w:val="24"/>
        </w:rPr>
        <w:t>年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>月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 xml:space="preserve"> </w:t>
      </w:r>
      <w:r w:rsidRPr="00EE5A6D">
        <w:rPr>
          <w:rFonts w:ascii="Times New Roman" w:eastAsia="宋体" w:hAnsi="等线" w:hint="eastAsia"/>
          <w:sz w:val="24"/>
          <w:szCs w:val="24"/>
        </w:rPr>
        <w:t>日</w:t>
      </w:r>
    </w:p>
    <w:tbl>
      <w:tblPr>
        <w:tblW w:w="9782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853"/>
        <w:gridCol w:w="840"/>
        <w:gridCol w:w="817"/>
        <w:gridCol w:w="884"/>
        <w:gridCol w:w="675"/>
        <w:gridCol w:w="992"/>
        <w:gridCol w:w="2127"/>
      </w:tblGrid>
      <w:tr w:rsidR="004C34BB" w:rsidRPr="00EE5A6D" w:rsidTr="004C34BB">
        <w:trPr>
          <w:trHeight w:val="428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申请单位</w:t>
            </w:r>
          </w:p>
        </w:tc>
        <w:tc>
          <w:tcPr>
            <w:tcW w:w="1853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申请使用日期</w:t>
            </w:r>
          </w:p>
        </w:tc>
        <w:tc>
          <w:tcPr>
            <w:tcW w:w="4678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年  月  日  时—— 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年  月  日  时</w:t>
            </w: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申请人姓名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53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负责人姓名及职务</w:t>
            </w:r>
          </w:p>
        </w:tc>
        <w:tc>
          <w:tcPr>
            <w:tcW w:w="1559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432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举办形式</w:t>
            </w:r>
          </w:p>
        </w:tc>
        <w:tc>
          <w:tcPr>
            <w:tcW w:w="8188" w:type="dxa"/>
            <w:gridSpan w:val="7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□报告会 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 □研讨会    □讲座  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 xml:space="preserve">  □论坛    □其他，请注明：</w:t>
            </w: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Merge w:val="restart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举办类别</w:t>
            </w:r>
          </w:p>
        </w:tc>
        <w:tc>
          <w:tcPr>
            <w:tcW w:w="1853" w:type="dxa"/>
            <w:vMerge w:val="restart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□学术报告会   </w:t>
            </w:r>
          </w:p>
        </w:tc>
        <w:tc>
          <w:tcPr>
            <w:tcW w:w="2541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□人文社科类</w:t>
            </w:r>
          </w:p>
        </w:tc>
        <w:tc>
          <w:tcPr>
            <w:tcW w:w="3794" w:type="dxa"/>
            <w:gridSpan w:val="3"/>
            <w:vMerge w:val="restart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b/>
                <w:sz w:val="21"/>
                <w:szCs w:val="21"/>
              </w:rPr>
              <w:t>□非学术报告会</w:t>
            </w: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Merge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□自然科技类</w:t>
            </w:r>
          </w:p>
        </w:tc>
        <w:tc>
          <w:tcPr>
            <w:tcW w:w="3794" w:type="dxa"/>
            <w:gridSpan w:val="3"/>
            <w:vMerge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主讲人介绍</w:t>
            </w:r>
          </w:p>
        </w:tc>
        <w:tc>
          <w:tcPr>
            <w:tcW w:w="8188" w:type="dxa"/>
            <w:gridSpan w:val="7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（主要包括个人背景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>、学术观点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等。）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376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举办范围</w:t>
            </w:r>
          </w:p>
        </w:tc>
        <w:tc>
          <w:tcPr>
            <w:tcW w:w="4394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□学院内     □全校性</w:t>
            </w:r>
          </w:p>
        </w:tc>
        <w:tc>
          <w:tcPr>
            <w:tcW w:w="1667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参加人数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8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举办主题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参加人员主体</w:t>
            </w:r>
          </w:p>
        </w:tc>
        <w:tc>
          <w:tcPr>
            <w:tcW w:w="3794" w:type="dxa"/>
            <w:gridSpan w:val="3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□本科生  □研究生  □教师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□其他，请注明</w:t>
            </w:r>
          </w:p>
        </w:tc>
      </w:tr>
      <w:tr w:rsidR="004C34BB" w:rsidRPr="00EE5A6D" w:rsidTr="004C34BB">
        <w:trPr>
          <w:trHeight w:val="364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内容介绍</w:t>
            </w:r>
          </w:p>
        </w:tc>
        <w:tc>
          <w:tcPr>
            <w:tcW w:w="8188" w:type="dxa"/>
            <w:gridSpan w:val="7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（请如实</w:t>
            </w:r>
            <w:r w:rsidRPr="00EE5A6D">
              <w:rPr>
                <w:rFonts w:ascii="宋体" w:eastAsia="宋体" w:hAnsi="宋体"/>
                <w:sz w:val="21"/>
                <w:szCs w:val="21"/>
              </w:rPr>
              <w:t>填写</w:t>
            </w:r>
            <w:r w:rsidRPr="00EE5A6D">
              <w:rPr>
                <w:rFonts w:ascii="宋体" w:eastAsia="宋体" w:hAnsi="宋体" w:hint="eastAsia"/>
                <w:sz w:val="21"/>
                <w:szCs w:val="21"/>
              </w:rPr>
              <w:t>讲座内容。）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是否邀请外籍或港澳台人士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是否邀请校外人员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 □否</w:t>
            </w:r>
          </w:p>
        </w:tc>
      </w:tr>
      <w:tr w:rsidR="004C34BB" w:rsidRPr="00EE5A6D" w:rsidTr="004C34BB">
        <w:trPr>
          <w:trHeight w:val="394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是否悬挂横幅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若选是，填写横幅内容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是否贴海报或发传单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若选是，填写海报/传单内容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567"/>
        </w:trPr>
        <w:tc>
          <w:tcPr>
            <w:tcW w:w="1594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是否需要电子屏幕</w:t>
            </w:r>
          </w:p>
        </w:tc>
        <w:tc>
          <w:tcPr>
            <w:tcW w:w="2693" w:type="dxa"/>
            <w:gridSpan w:val="2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□是  □否</w:t>
            </w:r>
          </w:p>
        </w:tc>
        <w:tc>
          <w:tcPr>
            <w:tcW w:w="3368" w:type="dxa"/>
            <w:gridSpan w:val="4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sz w:val="21"/>
                <w:szCs w:val="21"/>
              </w:rPr>
              <w:t>若选是，填写电子屏内容</w:t>
            </w:r>
          </w:p>
        </w:tc>
        <w:tc>
          <w:tcPr>
            <w:tcW w:w="2127" w:type="dxa"/>
            <w:vAlign w:val="center"/>
          </w:tcPr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C34BB" w:rsidRPr="00EE5A6D" w:rsidTr="004C34BB">
        <w:trPr>
          <w:trHeight w:val="799"/>
        </w:trPr>
        <w:tc>
          <w:tcPr>
            <w:tcW w:w="1594" w:type="dxa"/>
            <w:vAlign w:val="center"/>
          </w:tcPr>
          <w:p w:rsidR="004C34BB" w:rsidRPr="00EE5A6D" w:rsidRDefault="00BF1A45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申请人承诺</w:t>
            </w:r>
          </w:p>
        </w:tc>
        <w:tc>
          <w:tcPr>
            <w:tcW w:w="8188" w:type="dxa"/>
            <w:gridSpan w:val="7"/>
            <w:vAlign w:val="center"/>
          </w:tcPr>
          <w:p w:rsidR="004C34BB" w:rsidRPr="00EE5A6D" w:rsidRDefault="00BF1A45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申请人承诺：此讲座（报告）内容不涉及宗教、政治问题，不会出现意识形态问题。</w:t>
            </w:r>
          </w:p>
          <w:p w:rsidR="004C34BB" w:rsidRPr="00EE5A6D" w:rsidRDefault="004C34BB" w:rsidP="00470ACF">
            <w:pPr>
              <w:spacing w:line="320" w:lineRule="exact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</w:t>
            </w:r>
          </w:p>
          <w:p w:rsidR="004C34BB" w:rsidRPr="00EE5A6D" w:rsidRDefault="004C34BB" w:rsidP="00470ACF">
            <w:pPr>
              <w:wordWrap w:val="0"/>
              <w:spacing w:line="320" w:lineRule="exact"/>
              <w:ind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签字：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  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BF1A45" w:rsidRPr="00EE5A6D" w:rsidTr="00BF1A45">
        <w:trPr>
          <w:trHeight w:val="1149"/>
        </w:trPr>
        <w:tc>
          <w:tcPr>
            <w:tcW w:w="1594" w:type="dxa"/>
            <w:vAlign w:val="center"/>
          </w:tcPr>
          <w:p w:rsidR="00BF1A45" w:rsidRPr="00EE5A6D" w:rsidRDefault="00BF1A45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所在系所级党支部意见</w:t>
            </w:r>
          </w:p>
        </w:tc>
        <w:tc>
          <w:tcPr>
            <w:tcW w:w="8188" w:type="dxa"/>
            <w:gridSpan w:val="7"/>
          </w:tcPr>
          <w:p w:rsidR="00BF1A45" w:rsidRDefault="00BF1A45" w:rsidP="00BF1A45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已对讲座人的学术水平</w:t>
            </w:r>
            <w:r w:rsidR="002E174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成就、</w:t>
            </w:r>
            <w:r w:rsidR="002E174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立场、对华态度及讲座报告内容进行审核。</w:t>
            </w:r>
          </w:p>
          <w:p w:rsidR="00BF1A45" w:rsidRPr="00EE5A6D" w:rsidRDefault="00BF1A45" w:rsidP="00BF1A45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F1A45" w:rsidRPr="00EE5A6D" w:rsidRDefault="00BF1A45" w:rsidP="00BF1A45">
            <w:pPr>
              <w:wordWrap w:val="0"/>
              <w:spacing w:line="320" w:lineRule="exact"/>
              <w:ind w:right="420"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</w:t>
            </w: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日期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</w:t>
            </w:r>
          </w:p>
        </w:tc>
      </w:tr>
      <w:tr w:rsidR="004C34BB" w:rsidRPr="00EE5A6D" w:rsidTr="004C34BB">
        <w:trPr>
          <w:trHeight w:val="751"/>
        </w:trPr>
        <w:tc>
          <w:tcPr>
            <w:tcW w:w="1594" w:type="dxa"/>
            <w:vAlign w:val="center"/>
          </w:tcPr>
          <w:p w:rsidR="004C34BB" w:rsidRPr="00EE5A6D" w:rsidRDefault="00BF1A45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责任领导意见</w:t>
            </w:r>
          </w:p>
        </w:tc>
        <w:tc>
          <w:tcPr>
            <w:tcW w:w="8188" w:type="dxa"/>
            <w:gridSpan w:val="7"/>
            <w:vAlign w:val="bottom"/>
          </w:tcPr>
          <w:p w:rsidR="00BF1A45" w:rsidRDefault="00BF1A45" w:rsidP="00BF1A45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已对讲座人的学术水平</w:t>
            </w:r>
            <w:r w:rsidR="002E174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成就、</w:t>
            </w:r>
            <w:r w:rsidR="002E174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立场、对华态度及讲座报告内容进行审核。</w:t>
            </w:r>
          </w:p>
          <w:p w:rsidR="004C34BB" w:rsidRPr="00BF1A45" w:rsidRDefault="004C34BB" w:rsidP="00BF1A45">
            <w:pPr>
              <w:spacing w:line="320" w:lineRule="exact"/>
              <w:ind w:right="1230"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4C34BB" w:rsidRPr="00EE5A6D" w:rsidRDefault="004C34BB" w:rsidP="00BF1A45">
            <w:pPr>
              <w:wordWrap w:val="0"/>
              <w:spacing w:line="320" w:lineRule="exact"/>
              <w:ind w:right="210"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签字：      日期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 </w:t>
            </w:r>
          </w:p>
        </w:tc>
      </w:tr>
      <w:tr w:rsidR="004C34BB" w:rsidRPr="00EE5A6D" w:rsidTr="004C34BB">
        <w:trPr>
          <w:trHeight w:val="416"/>
        </w:trPr>
        <w:tc>
          <w:tcPr>
            <w:tcW w:w="1594" w:type="dxa"/>
            <w:vAlign w:val="center"/>
          </w:tcPr>
          <w:p w:rsidR="004C34BB" w:rsidRPr="00EE5A6D" w:rsidRDefault="00BF1A45" w:rsidP="00470ACF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学院意见</w:t>
            </w:r>
          </w:p>
        </w:tc>
        <w:tc>
          <w:tcPr>
            <w:tcW w:w="8188" w:type="dxa"/>
            <w:gridSpan w:val="7"/>
          </w:tcPr>
          <w:p w:rsidR="00BF1A45" w:rsidRDefault="00BF1A45" w:rsidP="00BF1A45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已对讲座人的学术水平</w:t>
            </w:r>
            <w:r w:rsidR="002E174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成就、</w:t>
            </w:r>
            <w:r w:rsidR="002E174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立场、对华态度及讲座报告内容进行审核。</w:t>
            </w:r>
          </w:p>
          <w:p w:rsidR="004C34BB" w:rsidRPr="00BF1A45" w:rsidRDefault="004C34BB" w:rsidP="00470ACF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4C34BB" w:rsidRPr="00EE5A6D" w:rsidRDefault="004C34BB" w:rsidP="00470ACF">
            <w:pPr>
              <w:spacing w:line="320" w:lineRule="exact"/>
              <w:ind w:firstLineChars="0" w:firstLine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4C34BB" w:rsidRPr="00EE5A6D" w:rsidRDefault="00BF1A45" w:rsidP="00BF1A45">
            <w:pPr>
              <w:wordWrap w:val="0"/>
              <w:spacing w:line="320" w:lineRule="exact"/>
              <w:ind w:right="210" w:firstLineChars="0" w:firstLine="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院党委书记</w:t>
            </w:r>
            <w:r w:rsidR="004C34BB"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学院公章</w:t>
            </w:r>
            <w:r w:rsidR="004C34BB"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）： </w:t>
            </w:r>
            <w:r w:rsidR="004C34BB"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  </w:t>
            </w:r>
            <w:r w:rsidR="004C34BB"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日期：</w:t>
            </w:r>
            <w:r w:rsidR="004C34B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 w:rsidR="004C34BB" w:rsidRPr="00EE5A6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 w:rsidR="004C34BB" w:rsidRPr="00EE5A6D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</w:p>
        </w:tc>
      </w:tr>
    </w:tbl>
    <w:p w:rsidR="00140DED" w:rsidRPr="004C34BB" w:rsidRDefault="004C34BB" w:rsidP="004C34BB">
      <w:pPr>
        <w:ind w:firstLine="440"/>
        <w:jc w:val="left"/>
        <w:rPr>
          <w:sz w:val="22"/>
        </w:rPr>
      </w:pPr>
      <w:r w:rsidRPr="004C34BB">
        <w:rPr>
          <w:rFonts w:hint="eastAsia"/>
          <w:sz w:val="22"/>
        </w:rPr>
        <w:t>（本表格</w:t>
      </w:r>
      <w:r w:rsidRPr="004C34BB">
        <w:rPr>
          <w:sz w:val="22"/>
        </w:rPr>
        <w:t>需一式</w:t>
      </w:r>
      <w:r w:rsidR="00BF1A45">
        <w:rPr>
          <w:rFonts w:hint="eastAsia"/>
          <w:sz w:val="22"/>
        </w:rPr>
        <w:t>两</w:t>
      </w:r>
      <w:r w:rsidRPr="004C34BB">
        <w:rPr>
          <w:sz w:val="22"/>
        </w:rPr>
        <w:t>份</w:t>
      </w:r>
      <w:r w:rsidR="00BF1A45">
        <w:rPr>
          <w:rFonts w:hint="eastAsia"/>
          <w:sz w:val="22"/>
        </w:rPr>
        <w:t>，申请人与学院各执一份</w:t>
      </w:r>
      <w:r w:rsidRPr="004C34BB">
        <w:rPr>
          <w:rFonts w:hint="eastAsia"/>
          <w:sz w:val="22"/>
        </w:rPr>
        <w:t>）</w:t>
      </w:r>
    </w:p>
    <w:sectPr w:rsidR="00140DED" w:rsidRPr="004C3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CD" w:rsidRDefault="00CE74CD" w:rsidP="00BF1A45">
      <w:pPr>
        <w:ind w:firstLine="640"/>
      </w:pPr>
      <w:r>
        <w:separator/>
      </w:r>
    </w:p>
  </w:endnote>
  <w:endnote w:type="continuationSeparator" w:id="0">
    <w:p w:rsidR="00CE74CD" w:rsidRDefault="00CE74CD" w:rsidP="00BF1A4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5" w:rsidRDefault="00BF1A4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5" w:rsidRDefault="00BF1A4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5" w:rsidRDefault="00BF1A4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CD" w:rsidRDefault="00CE74CD" w:rsidP="00BF1A45">
      <w:pPr>
        <w:ind w:firstLine="640"/>
      </w:pPr>
      <w:r>
        <w:separator/>
      </w:r>
    </w:p>
  </w:footnote>
  <w:footnote w:type="continuationSeparator" w:id="0">
    <w:p w:rsidR="00CE74CD" w:rsidRDefault="00CE74CD" w:rsidP="00BF1A4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5" w:rsidRDefault="00BF1A4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5" w:rsidRDefault="00BF1A4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5" w:rsidRDefault="00BF1A4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BB"/>
    <w:rsid w:val="00140DED"/>
    <w:rsid w:val="002E1746"/>
    <w:rsid w:val="004C34BB"/>
    <w:rsid w:val="00836EFA"/>
    <w:rsid w:val="00BF1A45"/>
    <w:rsid w:val="00C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B09AF"/>
  <w15:chartTrackingRefBased/>
  <w15:docId w15:val="{61274ACF-12D3-4A03-BEBC-A67BDE1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4BB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4C34BB"/>
    <w:pPr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  <w:szCs w:val="32"/>
    </w:rPr>
  </w:style>
  <w:style w:type="character" w:customStyle="1" w:styleId="a4">
    <w:name w:val="标题 字符"/>
    <w:basedOn w:val="a0"/>
    <w:uiPriority w:val="10"/>
    <w:rsid w:val="004C34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3"/>
    <w:uiPriority w:val="10"/>
    <w:rsid w:val="004C34BB"/>
    <w:rPr>
      <w:rFonts w:ascii="方正小标宋简体" w:eastAsia="方正小标宋简体" w:hAnsi="方正小标宋简体" w:cs="Times New Roman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BF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1A45"/>
    <w:rPr>
      <w:rFonts w:ascii="仿宋_GB2312" w:eastAsia="仿宋_GB2312" w:hAnsi="仿宋_GB2312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1A45"/>
    <w:rPr>
      <w:rFonts w:ascii="仿宋_GB2312" w:eastAsia="仿宋_GB2312" w:hAnsi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汤嫣</dc:creator>
  <cp:keywords/>
  <dc:description/>
  <cp:lastModifiedBy>LiuYang</cp:lastModifiedBy>
  <cp:revision>3</cp:revision>
  <dcterms:created xsi:type="dcterms:W3CDTF">2021-11-29T08:28:00Z</dcterms:created>
  <dcterms:modified xsi:type="dcterms:W3CDTF">2022-04-02T02:49:00Z</dcterms:modified>
</cp:coreProperties>
</file>